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3FE29" w14:textId="77777777" w:rsidR="00876E61" w:rsidRDefault="000431DA">
      <w:pPr>
        <w:pStyle w:val="BodyText"/>
        <w:ind w:left="108"/>
        <w:rPr>
          <w:rFonts w:ascii="Times New Roman"/>
          <w:sz w:val="20"/>
        </w:rPr>
      </w:pPr>
      <w:r>
        <w:rPr>
          <w:rFonts w:ascii="Times New Roman"/>
          <w:noProof/>
          <w:sz w:val="20"/>
          <w:lang w:val="en-US"/>
        </w:rPr>
        <w:drawing>
          <wp:inline distT="0" distB="0" distL="0" distR="0" wp14:anchorId="58623732" wp14:editId="4AEC7159">
            <wp:extent cx="819130" cy="3017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19130" cy="301751"/>
                    </a:xfrm>
                    <a:prstGeom prst="rect">
                      <a:avLst/>
                    </a:prstGeom>
                  </pic:spPr>
                </pic:pic>
              </a:graphicData>
            </a:graphic>
          </wp:inline>
        </w:drawing>
      </w:r>
    </w:p>
    <w:p w14:paraId="170A342D" w14:textId="77777777" w:rsidR="00876E61" w:rsidRDefault="00876E61">
      <w:pPr>
        <w:pStyle w:val="BodyText"/>
        <w:rPr>
          <w:rFonts w:ascii="Times New Roman"/>
          <w:sz w:val="20"/>
        </w:rPr>
      </w:pPr>
    </w:p>
    <w:p w14:paraId="7D806E8C" w14:textId="77777777" w:rsidR="00876E61" w:rsidRDefault="00876E61">
      <w:pPr>
        <w:pStyle w:val="BodyText"/>
        <w:rPr>
          <w:rFonts w:ascii="Times New Roman"/>
          <w:sz w:val="20"/>
        </w:rPr>
      </w:pPr>
    </w:p>
    <w:p w14:paraId="431DE6A6" w14:textId="77777777" w:rsidR="00876E61" w:rsidRDefault="00876E61">
      <w:pPr>
        <w:pStyle w:val="BodyText"/>
        <w:rPr>
          <w:rFonts w:ascii="Times New Roman"/>
          <w:sz w:val="20"/>
        </w:rPr>
      </w:pPr>
    </w:p>
    <w:p w14:paraId="6D263675" w14:textId="77777777" w:rsidR="00876E61" w:rsidRDefault="00876E61">
      <w:pPr>
        <w:pStyle w:val="BodyText"/>
        <w:rPr>
          <w:rFonts w:ascii="Times New Roman"/>
          <w:sz w:val="20"/>
        </w:rPr>
      </w:pPr>
    </w:p>
    <w:p w14:paraId="6E0423A2" w14:textId="77777777" w:rsidR="00876E61" w:rsidRDefault="00876E61">
      <w:pPr>
        <w:pStyle w:val="BodyText"/>
        <w:rPr>
          <w:rFonts w:ascii="Times New Roman"/>
          <w:sz w:val="20"/>
        </w:rPr>
      </w:pPr>
    </w:p>
    <w:p w14:paraId="2FD7E4E1" w14:textId="77777777" w:rsidR="00876E61" w:rsidRDefault="00876E61">
      <w:pPr>
        <w:pStyle w:val="BodyText"/>
        <w:rPr>
          <w:rFonts w:ascii="Times New Roman"/>
          <w:sz w:val="20"/>
        </w:rPr>
      </w:pPr>
    </w:p>
    <w:p w14:paraId="08745C4A" w14:textId="77777777" w:rsidR="00876E61" w:rsidRDefault="00876E61">
      <w:pPr>
        <w:pStyle w:val="BodyText"/>
        <w:rPr>
          <w:rFonts w:ascii="Times New Roman"/>
          <w:sz w:val="20"/>
        </w:rPr>
      </w:pPr>
    </w:p>
    <w:p w14:paraId="73054079" w14:textId="77777777" w:rsidR="00876E61" w:rsidRDefault="00876E61">
      <w:pPr>
        <w:pStyle w:val="BodyText"/>
        <w:rPr>
          <w:rFonts w:ascii="Times New Roman"/>
          <w:sz w:val="20"/>
        </w:rPr>
      </w:pPr>
    </w:p>
    <w:p w14:paraId="2B8747A3" w14:textId="77777777" w:rsidR="00876E61" w:rsidRDefault="000431DA">
      <w:pPr>
        <w:pStyle w:val="BodyText"/>
        <w:spacing w:before="2"/>
        <w:rPr>
          <w:rFonts w:ascii="Times New Roman"/>
          <w:sz w:val="15"/>
        </w:rPr>
      </w:pPr>
      <w:r>
        <w:rPr>
          <w:noProof/>
          <w:lang w:val="en-US"/>
        </w:rPr>
        <w:drawing>
          <wp:anchor distT="0" distB="0" distL="0" distR="0" simplePos="0" relativeHeight="251658240" behindDoc="0" locked="0" layoutInCell="1" allowOverlap="1" wp14:anchorId="6BC54AA8" wp14:editId="0ACDFB62">
            <wp:simplePos x="0" y="0"/>
            <wp:positionH relativeFrom="page">
              <wp:posOffset>2785872</wp:posOffset>
            </wp:positionH>
            <wp:positionV relativeFrom="paragraph">
              <wp:posOffset>135735</wp:posOffset>
            </wp:positionV>
            <wp:extent cx="1979531" cy="48920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979531" cy="489203"/>
                    </a:xfrm>
                    <a:prstGeom prst="rect">
                      <a:avLst/>
                    </a:prstGeom>
                  </pic:spPr>
                </pic:pic>
              </a:graphicData>
            </a:graphic>
          </wp:anchor>
        </w:drawing>
      </w:r>
    </w:p>
    <w:p w14:paraId="7FD3FE6B" w14:textId="77777777" w:rsidR="00876E61" w:rsidRPr="00E90620" w:rsidRDefault="000431DA">
      <w:pPr>
        <w:spacing w:before="31"/>
        <w:ind w:left="4345"/>
        <w:rPr>
          <w:rFonts w:ascii="Times New Roman" w:hAnsi="Times New Roman"/>
          <w:sz w:val="26"/>
          <w:lang w:val="en-US"/>
        </w:rPr>
      </w:pPr>
      <w:r w:rsidRPr="00E90620">
        <w:rPr>
          <w:rFonts w:ascii="Times New Roman" w:hAnsi="Times New Roman"/>
          <w:color w:val="9B2018"/>
          <w:sz w:val="26"/>
          <w:lang w:val="en-US"/>
        </w:rPr>
        <w:t>M.</w:t>
      </w:r>
      <w:r w:rsidRPr="00E90620">
        <w:rPr>
          <w:rFonts w:ascii="Times New Roman" w:hAnsi="Times New Roman"/>
          <w:color w:val="9B2018"/>
          <w:spacing w:val="62"/>
          <w:sz w:val="26"/>
          <w:lang w:val="en-US"/>
        </w:rPr>
        <w:t xml:space="preserve"> </w:t>
      </w:r>
      <w:r w:rsidRPr="00E90620">
        <w:rPr>
          <w:rFonts w:ascii="Times New Roman" w:hAnsi="Times New Roman"/>
          <w:color w:val="9B2018"/>
          <w:sz w:val="26"/>
          <w:lang w:val="en-US"/>
        </w:rPr>
        <w:t>N</w:t>
      </w:r>
      <w:r w:rsidRPr="00E90620">
        <w:rPr>
          <w:rFonts w:ascii="Times New Roman" w:hAnsi="Times New Roman"/>
          <w:color w:val="9B2018"/>
          <w:spacing w:val="-1"/>
          <w:sz w:val="26"/>
          <w:lang w:val="en-US"/>
        </w:rPr>
        <w:t xml:space="preserve"> </w:t>
      </w:r>
      <w:r w:rsidRPr="00E90620">
        <w:rPr>
          <w:rFonts w:ascii="Times New Roman" w:hAnsi="Times New Roman"/>
          <w:color w:val="9B2018"/>
          <w:sz w:val="26"/>
          <w:lang w:val="en-US"/>
        </w:rPr>
        <w:t>A</w:t>
      </w:r>
      <w:r w:rsidRPr="00E90620">
        <w:rPr>
          <w:rFonts w:ascii="Times New Roman" w:hAnsi="Times New Roman"/>
          <w:color w:val="9B2018"/>
          <w:spacing w:val="1"/>
          <w:sz w:val="26"/>
          <w:lang w:val="en-US"/>
        </w:rPr>
        <w:t xml:space="preserve"> </w:t>
      </w:r>
      <w:r w:rsidRPr="00E90620">
        <w:rPr>
          <w:rFonts w:ascii="Times New Roman" w:hAnsi="Times New Roman"/>
          <w:color w:val="9B2018"/>
          <w:sz w:val="26"/>
          <w:lang w:val="en-US"/>
        </w:rPr>
        <w:t>R</w:t>
      </w:r>
      <w:r w:rsidRPr="00E90620">
        <w:rPr>
          <w:rFonts w:ascii="Times New Roman" w:hAnsi="Times New Roman"/>
          <w:color w:val="9B2018"/>
          <w:spacing w:val="-1"/>
          <w:sz w:val="26"/>
          <w:lang w:val="en-US"/>
        </w:rPr>
        <w:t xml:space="preserve"> </w:t>
      </w:r>
      <w:r w:rsidRPr="00E90620">
        <w:rPr>
          <w:rFonts w:ascii="Times New Roman" w:hAnsi="Times New Roman"/>
          <w:color w:val="9B2018"/>
          <w:sz w:val="26"/>
          <w:lang w:val="en-US"/>
        </w:rPr>
        <w:t>I</w:t>
      </w:r>
      <w:r w:rsidRPr="00E90620">
        <w:rPr>
          <w:rFonts w:ascii="Times New Roman" w:hAnsi="Times New Roman"/>
          <w:color w:val="9B2018"/>
          <w:spacing w:val="-1"/>
          <w:sz w:val="26"/>
          <w:lang w:val="en-US"/>
        </w:rPr>
        <w:t xml:space="preserve"> </w:t>
      </w:r>
      <w:r>
        <w:rPr>
          <w:rFonts w:ascii="Times New Roman" w:hAnsi="Times New Roman"/>
          <w:color w:val="9B2018"/>
          <w:sz w:val="26"/>
        </w:rPr>
        <w:t>К</w:t>
      </w:r>
      <w:r w:rsidRPr="00E90620">
        <w:rPr>
          <w:rFonts w:ascii="Times New Roman" w:hAnsi="Times New Roman"/>
          <w:color w:val="9B2018"/>
          <w:spacing w:val="-2"/>
          <w:sz w:val="26"/>
          <w:lang w:val="en-US"/>
        </w:rPr>
        <w:t xml:space="preserve"> </w:t>
      </w:r>
      <w:r>
        <w:rPr>
          <w:rFonts w:ascii="Times New Roman" w:hAnsi="Times New Roman"/>
          <w:color w:val="9B2018"/>
          <w:sz w:val="26"/>
        </w:rPr>
        <w:t>В</w:t>
      </w:r>
      <w:r w:rsidRPr="00E90620">
        <w:rPr>
          <w:rFonts w:ascii="Times New Roman" w:hAnsi="Times New Roman"/>
          <w:color w:val="9B2018"/>
          <w:spacing w:val="2"/>
          <w:sz w:val="26"/>
          <w:lang w:val="en-US"/>
        </w:rPr>
        <w:t xml:space="preserve"> </w:t>
      </w:r>
      <w:r w:rsidRPr="00E90620">
        <w:rPr>
          <w:rFonts w:ascii="Times New Roman" w:hAnsi="Times New Roman"/>
          <w:color w:val="9B2018"/>
          <w:sz w:val="26"/>
          <w:lang w:val="en-US"/>
        </w:rPr>
        <w:t>A</w:t>
      </w:r>
      <w:r w:rsidRPr="00E90620">
        <w:rPr>
          <w:rFonts w:ascii="Times New Roman" w:hAnsi="Times New Roman"/>
          <w:color w:val="9B2018"/>
          <w:spacing w:val="-2"/>
          <w:sz w:val="26"/>
          <w:lang w:val="en-US"/>
        </w:rPr>
        <w:t xml:space="preserve"> </w:t>
      </w:r>
      <w:r w:rsidRPr="00E90620">
        <w:rPr>
          <w:rFonts w:ascii="Times New Roman" w:hAnsi="Times New Roman"/>
          <w:color w:val="9B2018"/>
          <w:sz w:val="26"/>
          <w:lang w:val="en-US"/>
        </w:rPr>
        <w:t>Y</w:t>
      </w:r>
      <w:r w:rsidRPr="00E90620">
        <w:rPr>
          <w:rFonts w:ascii="Times New Roman" w:hAnsi="Times New Roman"/>
          <w:color w:val="9B2018"/>
          <w:spacing w:val="1"/>
          <w:sz w:val="26"/>
          <w:lang w:val="en-US"/>
        </w:rPr>
        <w:t xml:space="preserve"> </w:t>
      </w:r>
      <w:r w:rsidRPr="00E90620">
        <w:rPr>
          <w:rFonts w:ascii="Times New Roman" w:hAnsi="Times New Roman"/>
          <w:color w:val="9B2018"/>
          <w:sz w:val="26"/>
          <w:lang w:val="en-US"/>
        </w:rPr>
        <w:t>E V</w:t>
      </w:r>
    </w:p>
    <w:p w14:paraId="02D456A5" w14:textId="77777777" w:rsidR="00876E61" w:rsidRPr="004505FF" w:rsidRDefault="000431DA">
      <w:pPr>
        <w:spacing w:before="17" w:line="755" w:lineRule="exact"/>
        <w:ind w:left="1949" w:right="1995"/>
        <w:jc w:val="center"/>
        <w:rPr>
          <w:rFonts w:ascii="Times New Roman"/>
          <w:b/>
          <w:sz w:val="70"/>
          <w:lang w:val="en-US"/>
        </w:rPr>
      </w:pPr>
      <w:r w:rsidRPr="004505FF">
        <w:rPr>
          <w:rFonts w:ascii="Times New Roman"/>
          <w:b/>
          <w:color w:val="CC3300"/>
          <w:sz w:val="70"/>
          <w:lang w:val="en-US"/>
        </w:rPr>
        <w:t>KAZGUU</w:t>
      </w:r>
    </w:p>
    <w:p w14:paraId="270CB084" w14:textId="77777777" w:rsidR="00876E61" w:rsidRPr="004505FF" w:rsidRDefault="000431DA">
      <w:pPr>
        <w:spacing w:line="525" w:lineRule="exact"/>
        <w:ind w:left="1949" w:right="1999"/>
        <w:jc w:val="center"/>
        <w:rPr>
          <w:rFonts w:ascii="Times New Roman"/>
          <w:sz w:val="50"/>
          <w:lang w:val="en-US"/>
        </w:rPr>
      </w:pPr>
      <w:r w:rsidRPr="004505FF">
        <w:rPr>
          <w:rFonts w:ascii="Times New Roman"/>
          <w:color w:val="CC3300"/>
          <w:sz w:val="50"/>
          <w:lang w:val="en-US"/>
        </w:rPr>
        <w:t>UNIVERSITY</w:t>
      </w:r>
    </w:p>
    <w:p w14:paraId="2CDC70C1" w14:textId="77777777" w:rsidR="00876E61" w:rsidRPr="004505FF" w:rsidRDefault="00876E61">
      <w:pPr>
        <w:pStyle w:val="BodyText"/>
        <w:rPr>
          <w:rFonts w:ascii="Times New Roman"/>
          <w:sz w:val="20"/>
          <w:lang w:val="en-US"/>
        </w:rPr>
      </w:pPr>
    </w:p>
    <w:p w14:paraId="1FDE5A75" w14:textId="77777777" w:rsidR="00876E61" w:rsidRPr="004505FF" w:rsidRDefault="00876E61">
      <w:pPr>
        <w:pStyle w:val="BodyText"/>
        <w:rPr>
          <w:rFonts w:ascii="Times New Roman"/>
          <w:sz w:val="20"/>
          <w:lang w:val="en-US"/>
        </w:rPr>
      </w:pPr>
    </w:p>
    <w:p w14:paraId="3040F2C7" w14:textId="77777777" w:rsidR="00876E61" w:rsidRPr="004505FF" w:rsidRDefault="00876E61">
      <w:pPr>
        <w:pStyle w:val="BodyText"/>
        <w:rPr>
          <w:rFonts w:ascii="Times New Roman"/>
          <w:sz w:val="20"/>
          <w:lang w:val="en-US"/>
        </w:rPr>
      </w:pPr>
    </w:p>
    <w:p w14:paraId="46AE7F94" w14:textId="77777777" w:rsidR="00876E61" w:rsidRPr="004505FF" w:rsidRDefault="00876E61">
      <w:pPr>
        <w:pStyle w:val="BodyText"/>
        <w:rPr>
          <w:rFonts w:ascii="Times New Roman"/>
          <w:sz w:val="20"/>
          <w:lang w:val="en-US"/>
        </w:rPr>
      </w:pPr>
    </w:p>
    <w:p w14:paraId="2F612EF4" w14:textId="77777777" w:rsidR="00876E61" w:rsidRPr="004505FF" w:rsidRDefault="00876E61">
      <w:pPr>
        <w:pStyle w:val="BodyText"/>
        <w:rPr>
          <w:rFonts w:ascii="Times New Roman"/>
          <w:sz w:val="20"/>
          <w:lang w:val="en-US"/>
        </w:rPr>
      </w:pPr>
    </w:p>
    <w:p w14:paraId="3E53067B" w14:textId="77777777" w:rsidR="00876E61" w:rsidRPr="004505FF" w:rsidRDefault="00876E61">
      <w:pPr>
        <w:pStyle w:val="BodyText"/>
        <w:rPr>
          <w:rFonts w:ascii="Times New Roman"/>
          <w:sz w:val="20"/>
          <w:lang w:val="en-US"/>
        </w:rPr>
      </w:pPr>
    </w:p>
    <w:p w14:paraId="122C6D3C" w14:textId="77777777" w:rsidR="00876E61" w:rsidRPr="004505FF" w:rsidRDefault="00876E61">
      <w:pPr>
        <w:pStyle w:val="BodyText"/>
        <w:spacing w:before="11"/>
        <w:rPr>
          <w:rFonts w:ascii="Times New Roman"/>
          <w:sz w:val="23"/>
          <w:lang w:val="en-US"/>
        </w:rPr>
      </w:pPr>
    </w:p>
    <w:p w14:paraId="4D675463" w14:textId="2F44129D" w:rsidR="00CB0DF6" w:rsidRPr="00CC60E0" w:rsidRDefault="004B323F" w:rsidP="00E90620">
      <w:pPr>
        <w:pStyle w:val="BodyText"/>
        <w:jc w:val="center"/>
        <w:rPr>
          <w:rFonts w:ascii="Verdana"/>
          <w:b/>
          <w:sz w:val="44"/>
          <w:szCs w:val="44"/>
          <w:lang w:val="en-US"/>
        </w:rPr>
      </w:pPr>
      <w:r w:rsidRPr="00CC60E0">
        <w:rPr>
          <w:rFonts w:ascii="Arial" w:hAnsi="Arial" w:cs="Arial"/>
          <w:b/>
          <w:color w:val="FF0000"/>
          <w:sz w:val="44"/>
          <w:szCs w:val="44"/>
          <w:lang w:val="en-US"/>
        </w:rPr>
        <w:t>AGREEMENT</w:t>
      </w:r>
    </w:p>
    <w:p w14:paraId="101D3FA5" w14:textId="0A53CC74" w:rsidR="00E90620" w:rsidRPr="006054B7" w:rsidRDefault="00E90620" w:rsidP="00E90620">
      <w:pPr>
        <w:pStyle w:val="BodyText"/>
        <w:jc w:val="center"/>
        <w:rPr>
          <w:rFonts w:ascii="Verdana"/>
          <w:b/>
          <w:sz w:val="32"/>
          <w:szCs w:val="32"/>
          <w:lang w:val="en-US"/>
        </w:rPr>
      </w:pPr>
      <w:r w:rsidRPr="006054B7">
        <w:rPr>
          <w:rFonts w:ascii="Verdana"/>
          <w:b/>
          <w:sz w:val="32"/>
          <w:szCs w:val="32"/>
          <w:lang w:val="en-US"/>
        </w:rPr>
        <w:t xml:space="preserve">for </w:t>
      </w:r>
      <w:r w:rsidR="002B0EE9">
        <w:rPr>
          <w:rFonts w:ascii="Verdana"/>
          <w:b/>
          <w:sz w:val="32"/>
          <w:szCs w:val="32"/>
          <w:lang w:val="en-US"/>
        </w:rPr>
        <w:t xml:space="preserve">provision of training courses for the </w:t>
      </w:r>
    </w:p>
    <w:p w14:paraId="4D1F6313" w14:textId="4BD74745" w:rsidR="00E90620" w:rsidRPr="006054B7" w:rsidRDefault="002B0EE9" w:rsidP="00E90620">
      <w:pPr>
        <w:pStyle w:val="BodyText"/>
        <w:jc w:val="center"/>
        <w:rPr>
          <w:rFonts w:ascii="Verdana"/>
          <w:b/>
          <w:sz w:val="32"/>
          <w:szCs w:val="32"/>
          <w:lang w:val="en-US"/>
        </w:rPr>
      </w:pPr>
      <w:r>
        <w:rPr>
          <w:rFonts w:ascii="Verdana"/>
          <w:b/>
          <w:sz w:val="32"/>
          <w:szCs w:val="32"/>
          <w:lang w:val="en-US"/>
        </w:rPr>
        <w:t>“</w:t>
      </w:r>
      <w:r w:rsidR="00E90620" w:rsidRPr="006054B7">
        <w:rPr>
          <w:rFonts w:ascii="Verdana"/>
          <w:b/>
          <w:sz w:val="32"/>
          <w:szCs w:val="32"/>
          <w:lang w:val="en-US"/>
        </w:rPr>
        <w:t>non-degree</w:t>
      </w:r>
      <w:r>
        <w:rPr>
          <w:rFonts w:ascii="Verdana"/>
          <w:b/>
          <w:sz w:val="32"/>
          <w:szCs w:val="32"/>
          <w:lang w:val="en-US"/>
        </w:rPr>
        <w:t>”</w:t>
      </w:r>
      <w:r w:rsidR="00E90620" w:rsidRPr="006054B7">
        <w:rPr>
          <w:rFonts w:ascii="Verdana"/>
          <w:b/>
          <w:sz w:val="32"/>
          <w:szCs w:val="32"/>
          <w:lang w:val="en-US"/>
        </w:rPr>
        <w:t xml:space="preserve"> </w:t>
      </w:r>
      <w:r w:rsidR="00BA7B60">
        <w:rPr>
          <w:rFonts w:ascii="Verdana"/>
          <w:b/>
          <w:sz w:val="32"/>
          <w:szCs w:val="32"/>
          <w:lang w:val="en-US"/>
        </w:rPr>
        <w:t>program</w:t>
      </w:r>
    </w:p>
    <w:p w14:paraId="4828AA57" w14:textId="77777777" w:rsidR="00876E61" w:rsidRPr="006054B7" w:rsidRDefault="00E90620" w:rsidP="00E90620">
      <w:pPr>
        <w:pStyle w:val="BodyText"/>
        <w:jc w:val="center"/>
        <w:rPr>
          <w:rFonts w:ascii="Verdana"/>
          <w:b/>
          <w:sz w:val="32"/>
          <w:szCs w:val="32"/>
          <w:lang w:val="en-US"/>
        </w:rPr>
      </w:pPr>
      <w:r w:rsidRPr="006054B7">
        <w:rPr>
          <w:rFonts w:ascii="Verdana"/>
          <w:b/>
          <w:sz w:val="32"/>
          <w:szCs w:val="32"/>
          <w:lang w:val="en-US"/>
        </w:rPr>
        <w:t>(without awarding an academic degree</w:t>
      </w:r>
      <w:r w:rsidR="00CB0DF6" w:rsidRPr="006054B7">
        <w:rPr>
          <w:rFonts w:ascii="Verdana"/>
          <w:b/>
          <w:sz w:val="32"/>
          <w:szCs w:val="32"/>
          <w:lang w:val="en-US"/>
        </w:rPr>
        <w:t>)</w:t>
      </w:r>
    </w:p>
    <w:p w14:paraId="5B1BAEA9" w14:textId="77777777" w:rsidR="00876E61" w:rsidRPr="006054B7" w:rsidRDefault="00876E61" w:rsidP="00E90620">
      <w:pPr>
        <w:pStyle w:val="BodyText"/>
        <w:jc w:val="center"/>
        <w:rPr>
          <w:rFonts w:ascii="Verdana"/>
          <w:b/>
          <w:sz w:val="32"/>
          <w:szCs w:val="32"/>
          <w:lang w:val="en-US"/>
        </w:rPr>
      </w:pPr>
    </w:p>
    <w:p w14:paraId="5008682E" w14:textId="77777777" w:rsidR="00876E61" w:rsidRPr="00E90620" w:rsidRDefault="00876E61">
      <w:pPr>
        <w:pStyle w:val="BodyText"/>
        <w:rPr>
          <w:rFonts w:ascii="Verdana"/>
          <w:b/>
          <w:sz w:val="20"/>
          <w:lang w:val="en-US"/>
        </w:rPr>
      </w:pPr>
    </w:p>
    <w:p w14:paraId="6D917DEE" w14:textId="77777777" w:rsidR="00876E61" w:rsidRPr="004505FF" w:rsidRDefault="00876E61">
      <w:pPr>
        <w:pStyle w:val="BodyText"/>
        <w:rPr>
          <w:rFonts w:ascii="Verdana"/>
          <w:b/>
          <w:sz w:val="20"/>
          <w:lang w:val="en-US"/>
        </w:rPr>
      </w:pPr>
    </w:p>
    <w:p w14:paraId="01990FC5" w14:textId="77777777" w:rsidR="00876E61" w:rsidRPr="00E90620" w:rsidRDefault="00876E61">
      <w:pPr>
        <w:pStyle w:val="BodyText"/>
        <w:rPr>
          <w:rFonts w:ascii="Verdana"/>
          <w:b/>
          <w:sz w:val="20"/>
          <w:lang w:val="en-US"/>
        </w:rPr>
      </w:pPr>
    </w:p>
    <w:p w14:paraId="67FEB93A" w14:textId="77777777" w:rsidR="00876E61" w:rsidRPr="00E90620" w:rsidRDefault="00876E61">
      <w:pPr>
        <w:pStyle w:val="BodyText"/>
        <w:rPr>
          <w:rFonts w:ascii="Verdana"/>
          <w:b/>
          <w:sz w:val="20"/>
          <w:lang w:val="en-US"/>
        </w:rPr>
      </w:pPr>
    </w:p>
    <w:p w14:paraId="3214DCE9" w14:textId="77777777" w:rsidR="00876E61" w:rsidRPr="00E90620" w:rsidRDefault="00876E61">
      <w:pPr>
        <w:pStyle w:val="BodyText"/>
        <w:rPr>
          <w:rFonts w:ascii="Verdana"/>
          <w:b/>
          <w:sz w:val="20"/>
          <w:lang w:val="en-US"/>
        </w:rPr>
      </w:pPr>
    </w:p>
    <w:p w14:paraId="656B98BB" w14:textId="77777777" w:rsidR="00876E61" w:rsidRPr="00E90620" w:rsidRDefault="00876E61">
      <w:pPr>
        <w:pStyle w:val="BodyText"/>
        <w:rPr>
          <w:rFonts w:ascii="Verdana"/>
          <w:b/>
          <w:sz w:val="20"/>
          <w:lang w:val="en-US"/>
        </w:rPr>
      </w:pPr>
    </w:p>
    <w:p w14:paraId="6BCF1FB6" w14:textId="77777777" w:rsidR="00876E61" w:rsidRPr="00E90620" w:rsidRDefault="00876E61">
      <w:pPr>
        <w:pStyle w:val="BodyText"/>
        <w:rPr>
          <w:rFonts w:ascii="Verdana"/>
          <w:b/>
          <w:sz w:val="20"/>
          <w:lang w:val="en-US"/>
        </w:rPr>
      </w:pPr>
    </w:p>
    <w:p w14:paraId="04008AE6" w14:textId="77777777" w:rsidR="00876E61" w:rsidRPr="00E90620" w:rsidRDefault="00876E61">
      <w:pPr>
        <w:pStyle w:val="BodyText"/>
        <w:rPr>
          <w:rFonts w:ascii="Verdana"/>
          <w:b/>
          <w:sz w:val="20"/>
          <w:lang w:val="en-US"/>
        </w:rPr>
      </w:pPr>
    </w:p>
    <w:p w14:paraId="23DD3DBF" w14:textId="77777777" w:rsidR="00876E61" w:rsidRPr="00E90620" w:rsidRDefault="00876E61">
      <w:pPr>
        <w:pStyle w:val="BodyText"/>
        <w:rPr>
          <w:rFonts w:ascii="Verdana"/>
          <w:b/>
          <w:sz w:val="20"/>
          <w:lang w:val="en-US"/>
        </w:rPr>
      </w:pPr>
    </w:p>
    <w:p w14:paraId="799697F5" w14:textId="77777777" w:rsidR="00876E61" w:rsidRPr="00E90620" w:rsidRDefault="00876E61">
      <w:pPr>
        <w:pStyle w:val="BodyText"/>
        <w:rPr>
          <w:rFonts w:ascii="Verdana"/>
          <w:b/>
          <w:sz w:val="20"/>
          <w:lang w:val="en-US"/>
        </w:rPr>
      </w:pPr>
    </w:p>
    <w:p w14:paraId="21508E76" w14:textId="77777777" w:rsidR="00876E61" w:rsidRPr="00E90620" w:rsidRDefault="00876E61">
      <w:pPr>
        <w:pStyle w:val="BodyText"/>
        <w:rPr>
          <w:rFonts w:ascii="Verdana"/>
          <w:b/>
          <w:sz w:val="20"/>
          <w:lang w:val="en-US"/>
        </w:rPr>
      </w:pPr>
    </w:p>
    <w:p w14:paraId="2A761378" w14:textId="77777777" w:rsidR="00876E61" w:rsidRPr="00E90620" w:rsidRDefault="00876E61">
      <w:pPr>
        <w:pStyle w:val="BodyText"/>
        <w:rPr>
          <w:rFonts w:ascii="Verdana"/>
          <w:b/>
          <w:sz w:val="20"/>
          <w:lang w:val="en-US"/>
        </w:rPr>
      </w:pPr>
    </w:p>
    <w:p w14:paraId="0ED5AAD4" w14:textId="77777777" w:rsidR="00876E61" w:rsidRPr="00E90620" w:rsidRDefault="00876E61">
      <w:pPr>
        <w:pStyle w:val="BodyText"/>
        <w:rPr>
          <w:rFonts w:ascii="Verdana"/>
          <w:b/>
          <w:sz w:val="20"/>
          <w:lang w:val="en-US"/>
        </w:rPr>
      </w:pPr>
    </w:p>
    <w:p w14:paraId="36073E63" w14:textId="77777777" w:rsidR="00876E61" w:rsidRPr="00E90620" w:rsidRDefault="00876E61">
      <w:pPr>
        <w:pStyle w:val="BodyText"/>
        <w:rPr>
          <w:rFonts w:ascii="Verdana"/>
          <w:b/>
          <w:sz w:val="20"/>
          <w:lang w:val="en-US"/>
        </w:rPr>
      </w:pPr>
    </w:p>
    <w:p w14:paraId="4EF13EB8" w14:textId="77777777" w:rsidR="00876E61" w:rsidRPr="00E90620" w:rsidRDefault="00876E61">
      <w:pPr>
        <w:pStyle w:val="BodyText"/>
        <w:rPr>
          <w:rFonts w:ascii="Verdana"/>
          <w:b/>
          <w:sz w:val="20"/>
          <w:lang w:val="en-US"/>
        </w:rPr>
      </w:pPr>
    </w:p>
    <w:p w14:paraId="1800021F" w14:textId="77777777" w:rsidR="00876E61" w:rsidRPr="00E90620" w:rsidRDefault="00876E61">
      <w:pPr>
        <w:pStyle w:val="BodyText"/>
        <w:rPr>
          <w:rFonts w:ascii="Verdana"/>
          <w:b/>
          <w:sz w:val="20"/>
          <w:lang w:val="en-US"/>
        </w:rPr>
      </w:pPr>
    </w:p>
    <w:p w14:paraId="535E1A9B" w14:textId="77777777" w:rsidR="00876E61" w:rsidRPr="00E90620" w:rsidRDefault="00876E61">
      <w:pPr>
        <w:pStyle w:val="BodyText"/>
        <w:rPr>
          <w:rFonts w:ascii="Verdana"/>
          <w:b/>
          <w:sz w:val="20"/>
          <w:lang w:val="en-US"/>
        </w:rPr>
      </w:pPr>
    </w:p>
    <w:p w14:paraId="5C2F80C0" w14:textId="77777777" w:rsidR="00876E61" w:rsidRPr="00E90620" w:rsidRDefault="00876E61">
      <w:pPr>
        <w:pStyle w:val="BodyText"/>
        <w:rPr>
          <w:rFonts w:ascii="Verdana"/>
          <w:b/>
          <w:sz w:val="20"/>
          <w:lang w:val="en-US"/>
        </w:rPr>
      </w:pPr>
    </w:p>
    <w:p w14:paraId="256B3ACA" w14:textId="77777777" w:rsidR="00876E61" w:rsidRPr="00E90620" w:rsidRDefault="000431DA">
      <w:pPr>
        <w:pStyle w:val="BodyText"/>
        <w:spacing w:before="10"/>
        <w:rPr>
          <w:rFonts w:ascii="Verdana"/>
          <w:b/>
          <w:sz w:val="20"/>
          <w:lang w:val="en-US"/>
        </w:rPr>
      </w:pPr>
      <w:r>
        <w:rPr>
          <w:noProof/>
          <w:lang w:val="en-US"/>
        </w:rPr>
        <w:drawing>
          <wp:anchor distT="0" distB="0" distL="0" distR="0" simplePos="0" relativeHeight="251659264" behindDoc="0" locked="0" layoutInCell="1" allowOverlap="1" wp14:anchorId="1B3184E4" wp14:editId="55C3F1B3">
            <wp:simplePos x="0" y="0"/>
            <wp:positionH relativeFrom="page">
              <wp:posOffset>381547</wp:posOffset>
            </wp:positionH>
            <wp:positionV relativeFrom="paragraph">
              <wp:posOffset>186085</wp:posOffset>
            </wp:positionV>
            <wp:extent cx="6881144" cy="1656397"/>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6881144" cy="1656397"/>
                    </a:xfrm>
                    <a:prstGeom prst="rect">
                      <a:avLst/>
                    </a:prstGeom>
                  </pic:spPr>
                </pic:pic>
              </a:graphicData>
            </a:graphic>
          </wp:anchor>
        </w:drawing>
      </w:r>
    </w:p>
    <w:p w14:paraId="1DBB2696" w14:textId="77777777" w:rsidR="00876E61" w:rsidRPr="00E90620" w:rsidRDefault="00876E61">
      <w:pPr>
        <w:rPr>
          <w:rFonts w:ascii="Verdana"/>
          <w:sz w:val="20"/>
          <w:lang w:val="en-US"/>
        </w:rPr>
        <w:sectPr w:rsidR="00876E61" w:rsidRPr="00E90620">
          <w:type w:val="continuous"/>
          <w:pgSz w:w="11910" w:h="16840"/>
          <w:pgMar w:top="140" w:right="140" w:bottom="0" w:left="180" w:header="720" w:footer="720" w:gutter="0"/>
          <w:cols w:space="720"/>
        </w:sectPr>
      </w:pPr>
    </w:p>
    <w:p w14:paraId="2FC3FBBF" w14:textId="77777777" w:rsidR="00876E61" w:rsidRPr="00E90620" w:rsidRDefault="00876E61">
      <w:pPr>
        <w:pStyle w:val="BodyText"/>
        <w:rPr>
          <w:rFonts w:ascii="Verdana"/>
          <w:b/>
          <w:sz w:val="20"/>
          <w:lang w:val="en-US"/>
        </w:rPr>
      </w:pPr>
    </w:p>
    <w:p w14:paraId="0C9D8B28" w14:textId="77777777" w:rsidR="00876E61" w:rsidRPr="00E90620" w:rsidRDefault="00876E61">
      <w:pPr>
        <w:pStyle w:val="BodyText"/>
        <w:spacing w:before="8"/>
        <w:rPr>
          <w:rFonts w:ascii="Verdana"/>
          <w:b/>
          <w:lang w:val="en-US"/>
        </w:rPr>
      </w:pPr>
    </w:p>
    <w:p w14:paraId="12F03CEC" w14:textId="5F7E3306" w:rsidR="00087822" w:rsidRPr="00087822" w:rsidRDefault="00087822" w:rsidP="00087822">
      <w:pPr>
        <w:pStyle w:val="BodyText"/>
        <w:spacing w:before="8"/>
        <w:jc w:val="center"/>
        <w:rPr>
          <w:rFonts w:ascii="Arial" w:hAnsi="Arial"/>
          <w:b/>
          <w:color w:val="C00000"/>
          <w:sz w:val="16"/>
          <w:szCs w:val="22"/>
          <w:lang w:val="en-US"/>
        </w:rPr>
      </w:pPr>
      <w:r w:rsidRPr="00087822">
        <w:rPr>
          <w:lang w:val="en-US"/>
        </w:rPr>
        <w:t xml:space="preserve"> </w:t>
      </w:r>
      <w:r w:rsidRPr="00087822">
        <w:rPr>
          <w:rFonts w:ascii="Arial" w:hAnsi="Arial"/>
          <w:b/>
          <w:color w:val="C00000"/>
          <w:sz w:val="16"/>
          <w:szCs w:val="22"/>
          <w:lang w:val="en-US"/>
        </w:rPr>
        <w:t>AGREEMENT</w:t>
      </w:r>
    </w:p>
    <w:p w14:paraId="255DF6D6" w14:textId="76852E48" w:rsidR="00087822" w:rsidRPr="00087822" w:rsidRDefault="00087822" w:rsidP="00087822">
      <w:pPr>
        <w:pStyle w:val="BodyText"/>
        <w:spacing w:before="8"/>
        <w:jc w:val="center"/>
        <w:rPr>
          <w:rFonts w:ascii="Arial" w:hAnsi="Arial"/>
          <w:b/>
          <w:color w:val="C00000"/>
          <w:sz w:val="16"/>
          <w:szCs w:val="22"/>
          <w:lang w:val="en-US"/>
        </w:rPr>
      </w:pPr>
      <w:r w:rsidRPr="00087822">
        <w:rPr>
          <w:rFonts w:ascii="Arial" w:hAnsi="Arial"/>
          <w:b/>
          <w:color w:val="C00000"/>
          <w:sz w:val="16"/>
          <w:szCs w:val="22"/>
          <w:lang w:val="en-US"/>
        </w:rPr>
        <w:t xml:space="preserve">for </w:t>
      </w:r>
      <w:r w:rsidR="002B0EE9">
        <w:rPr>
          <w:rFonts w:ascii="Arial" w:hAnsi="Arial"/>
          <w:b/>
          <w:color w:val="C00000"/>
          <w:sz w:val="16"/>
          <w:szCs w:val="22"/>
          <w:lang w:val="en-US"/>
        </w:rPr>
        <w:t xml:space="preserve">provision of training courses for the </w:t>
      </w:r>
    </w:p>
    <w:p w14:paraId="20D34610" w14:textId="0DAA2D64" w:rsidR="00087822" w:rsidRPr="00087822" w:rsidRDefault="002B0EE9" w:rsidP="00BA7B60">
      <w:pPr>
        <w:pStyle w:val="BodyText"/>
        <w:spacing w:before="8"/>
        <w:jc w:val="center"/>
        <w:rPr>
          <w:rFonts w:ascii="Arial" w:hAnsi="Arial"/>
          <w:b/>
          <w:color w:val="C00000"/>
          <w:sz w:val="16"/>
          <w:szCs w:val="22"/>
          <w:lang w:val="en-US"/>
        </w:rPr>
      </w:pPr>
      <w:r>
        <w:rPr>
          <w:rFonts w:ascii="Arial" w:hAnsi="Arial"/>
          <w:b/>
          <w:color w:val="C00000"/>
          <w:sz w:val="16"/>
          <w:szCs w:val="22"/>
          <w:lang w:val="en-US"/>
        </w:rPr>
        <w:t>“</w:t>
      </w:r>
      <w:r w:rsidR="00087822" w:rsidRPr="00087822">
        <w:rPr>
          <w:rFonts w:ascii="Arial" w:hAnsi="Arial"/>
          <w:b/>
          <w:color w:val="C00000"/>
          <w:sz w:val="16"/>
          <w:szCs w:val="22"/>
          <w:lang w:val="en-US"/>
        </w:rPr>
        <w:t>non-degree</w:t>
      </w:r>
      <w:r>
        <w:rPr>
          <w:rFonts w:ascii="Arial" w:hAnsi="Arial"/>
          <w:b/>
          <w:color w:val="C00000"/>
          <w:sz w:val="16"/>
          <w:szCs w:val="22"/>
          <w:lang w:val="en-US"/>
        </w:rPr>
        <w:t>”</w:t>
      </w:r>
      <w:r w:rsidR="00087822" w:rsidRPr="00087822">
        <w:rPr>
          <w:rFonts w:ascii="Arial" w:hAnsi="Arial"/>
          <w:b/>
          <w:color w:val="C00000"/>
          <w:sz w:val="16"/>
          <w:szCs w:val="22"/>
          <w:lang w:val="en-US"/>
        </w:rPr>
        <w:t xml:space="preserve"> </w:t>
      </w:r>
      <w:r w:rsidR="00BA7B60">
        <w:rPr>
          <w:rFonts w:ascii="Arial" w:hAnsi="Arial"/>
          <w:b/>
          <w:color w:val="C00000"/>
          <w:sz w:val="16"/>
          <w:szCs w:val="22"/>
          <w:lang w:val="en-US"/>
        </w:rPr>
        <w:t>program</w:t>
      </w:r>
    </w:p>
    <w:p w14:paraId="643390E1" w14:textId="77777777" w:rsidR="00087822" w:rsidRPr="00087822" w:rsidRDefault="00087822" w:rsidP="00087822">
      <w:pPr>
        <w:pStyle w:val="BodyText"/>
        <w:spacing w:before="8"/>
        <w:jc w:val="center"/>
        <w:rPr>
          <w:rFonts w:ascii="Arial" w:hAnsi="Arial"/>
          <w:b/>
          <w:color w:val="C00000"/>
          <w:sz w:val="16"/>
          <w:szCs w:val="22"/>
          <w:lang w:val="en-US"/>
        </w:rPr>
      </w:pPr>
      <w:r w:rsidRPr="00087822">
        <w:rPr>
          <w:rFonts w:ascii="Arial" w:hAnsi="Arial"/>
          <w:b/>
          <w:color w:val="C00000"/>
          <w:sz w:val="16"/>
          <w:szCs w:val="22"/>
          <w:lang w:val="en-US"/>
        </w:rPr>
        <w:t>(without awarding an academic degree)</w:t>
      </w:r>
    </w:p>
    <w:p w14:paraId="2949E301" w14:textId="77777777" w:rsidR="00087822" w:rsidRPr="00087822" w:rsidRDefault="00087822" w:rsidP="00087822">
      <w:pPr>
        <w:pStyle w:val="BodyText"/>
        <w:spacing w:before="8"/>
        <w:jc w:val="center"/>
        <w:rPr>
          <w:rFonts w:ascii="Arial" w:hAnsi="Arial"/>
          <w:b/>
          <w:color w:val="C00000"/>
          <w:sz w:val="16"/>
          <w:szCs w:val="22"/>
          <w:lang w:val="en-US"/>
        </w:rPr>
      </w:pPr>
    </w:p>
    <w:p w14:paraId="129659FC" w14:textId="77777777" w:rsidR="00876E61" w:rsidRPr="00CB0DF6" w:rsidRDefault="00876E61" w:rsidP="00087822">
      <w:pPr>
        <w:pStyle w:val="BodyText"/>
        <w:spacing w:before="8"/>
        <w:jc w:val="center"/>
        <w:rPr>
          <w:rFonts w:ascii="Arial"/>
          <w:b/>
          <w:sz w:val="16"/>
          <w:lang w:val="en-US"/>
        </w:rPr>
      </w:pPr>
    </w:p>
    <w:tbl>
      <w:tblPr>
        <w:tblStyle w:val="TableNormal1"/>
        <w:tblW w:w="0" w:type="auto"/>
        <w:tblInd w:w="868" w:type="dxa"/>
        <w:tblLayout w:type="fixed"/>
        <w:tblLook w:val="01E0" w:firstRow="1" w:lastRow="1" w:firstColumn="1" w:lastColumn="1" w:noHBand="0" w:noVBand="0"/>
      </w:tblPr>
      <w:tblGrid>
        <w:gridCol w:w="5121"/>
        <w:gridCol w:w="5129"/>
      </w:tblGrid>
      <w:tr w:rsidR="00876E61" w:rsidRPr="002B0EE9" w14:paraId="777F4B24" w14:textId="77777777">
        <w:trPr>
          <w:trHeight w:val="7307"/>
        </w:trPr>
        <w:tc>
          <w:tcPr>
            <w:tcW w:w="5121" w:type="dxa"/>
          </w:tcPr>
          <w:p w14:paraId="2D06CA00" w14:textId="2A1A2450" w:rsidR="00876E61" w:rsidRPr="000B196C" w:rsidRDefault="00733E59" w:rsidP="00247BD7">
            <w:pPr>
              <w:pStyle w:val="TableParagraph"/>
              <w:spacing w:line="340" w:lineRule="auto"/>
              <w:ind w:left="123" w:right="318"/>
              <w:rPr>
                <w:sz w:val="17"/>
                <w:lang w:val="en-US"/>
              </w:rPr>
            </w:pPr>
            <w:r>
              <w:rPr>
                <w:sz w:val="17"/>
                <w:lang w:val="en-US"/>
              </w:rPr>
              <w:t>By this A</w:t>
            </w:r>
            <w:r w:rsidR="000B196C" w:rsidRPr="000B196C">
              <w:rPr>
                <w:sz w:val="17"/>
                <w:lang w:val="en-US"/>
              </w:rPr>
              <w:t>greement, JSC “</w:t>
            </w:r>
            <w:r w:rsidR="000B196C">
              <w:rPr>
                <w:sz w:val="17"/>
                <w:lang w:val="en-US"/>
              </w:rPr>
              <w:t xml:space="preserve">M. </w:t>
            </w:r>
            <w:proofErr w:type="spellStart"/>
            <w:r w:rsidR="000B196C" w:rsidRPr="000B196C">
              <w:rPr>
                <w:sz w:val="17"/>
                <w:lang w:val="en-US"/>
              </w:rPr>
              <w:t>Narikbayev</w:t>
            </w:r>
            <w:proofErr w:type="spellEnd"/>
            <w:r w:rsidR="000B196C" w:rsidRPr="000B196C">
              <w:rPr>
                <w:sz w:val="17"/>
                <w:lang w:val="en-US"/>
              </w:rPr>
              <w:t xml:space="preserve"> KA</w:t>
            </w:r>
            <w:r w:rsidR="000B196C">
              <w:rPr>
                <w:sz w:val="17"/>
                <w:lang w:val="en-US"/>
              </w:rPr>
              <w:t>ZGUU University</w:t>
            </w:r>
            <w:r w:rsidR="000B196C" w:rsidRPr="000B196C">
              <w:rPr>
                <w:sz w:val="17"/>
                <w:lang w:val="en-US"/>
              </w:rPr>
              <w:t>” (certificate of state re-registration of a legal entity dated May 4, 2018), hereinafter referred to as the “University”, acting on the basis of license</w:t>
            </w:r>
            <w:r w:rsidR="000B196C">
              <w:rPr>
                <w:sz w:val="17"/>
                <w:lang w:val="en-US"/>
              </w:rPr>
              <w:t xml:space="preserve"> </w:t>
            </w:r>
            <w:r w:rsidR="000B196C" w:rsidRPr="000B196C">
              <w:rPr>
                <w:sz w:val="17"/>
                <w:lang w:val="en-US"/>
              </w:rPr>
              <w:t>No. KZ64LAA00011853 dated 05/23/2018 issued by the State Institution "Committee for Control in the Sphere of Education and Science of the Ministry of Education and Science of the Republic of Kazakhstan", determines the conditions for the N</w:t>
            </w:r>
            <w:r w:rsidR="000B196C">
              <w:rPr>
                <w:sz w:val="17"/>
                <w:lang w:val="en-US"/>
              </w:rPr>
              <w:t xml:space="preserve">on – </w:t>
            </w:r>
            <w:r w:rsidR="000B196C" w:rsidRPr="000B196C">
              <w:rPr>
                <w:sz w:val="17"/>
                <w:lang w:val="en-US"/>
              </w:rPr>
              <w:t>D</w:t>
            </w:r>
            <w:r w:rsidR="000B196C">
              <w:rPr>
                <w:sz w:val="17"/>
                <w:lang w:val="en-US"/>
              </w:rPr>
              <w:t>egree Students</w:t>
            </w:r>
            <w:r w:rsidR="0047347D">
              <w:rPr>
                <w:sz w:val="17"/>
                <w:lang w:val="en-US"/>
              </w:rPr>
              <w:t xml:space="preserve"> (ND Student)</w:t>
            </w:r>
            <w:r w:rsidR="000B196C" w:rsidRPr="000B196C">
              <w:rPr>
                <w:sz w:val="17"/>
                <w:lang w:val="en-US"/>
              </w:rPr>
              <w:t>, who has acceded to the terms of this Agreement, to receive paid educational services.</w:t>
            </w:r>
          </w:p>
          <w:p w14:paraId="78803757" w14:textId="77777777" w:rsidR="000B196C" w:rsidRPr="000B196C" w:rsidRDefault="000B196C">
            <w:pPr>
              <w:pStyle w:val="TableParagraph"/>
              <w:spacing w:line="343" w:lineRule="auto"/>
              <w:ind w:left="200" w:right="320" w:firstLine="170"/>
              <w:rPr>
                <w:sz w:val="17"/>
                <w:lang w:val="en-US"/>
              </w:rPr>
            </w:pPr>
            <w:r w:rsidRPr="000B196C">
              <w:rPr>
                <w:sz w:val="17"/>
                <w:lang w:val="en-US"/>
              </w:rPr>
              <w:t>Accession of the</w:t>
            </w:r>
            <w:r w:rsidR="0047347D">
              <w:rPr>
                <w:sz w:val="17"/>
                <w:lang w:val="en-US"/>
              </w:rPr>
              <w:t xml:space="preserve"> ND Student</w:t>
            </w:r>
            <w:r w:rsidRPr="000B196C">
              <w:rPr>
                <w:sz w:val="17"/>
                <w:lang w:val="en-US"/>
              </w:rPr>
              <w:t>, his legal Representative to this Agreement is carried out on the basis of the signed "Application of Accession", according to the form, which is an integral part of this Agreement.</w:t>
            </w:r>
          </w:p>
          <w:p w14:paraId="69D80089" w14:textId="77777777" w:rsidR="00247BD7" w:rsidRPr="00247BD7" w:rsidRDefault="00247BD7" w:rsidP="00247BD7">
            <w:pPr>
              <w:pStyle w:val="TableParagraph"/>
              <w:spacing w:line="340" w:lineRule="auto"/>
              <w:ind w:right="319"/>
              <w:rPr>
                <w:sz w:val="17"/>
                <w:lang w:val="en-US"/>
              </w:rPr>
            </w:pPr>
            <w:r w:rsidRPr="00247BD7">
              <w:rPr>
                <w:sz w:val="17"/>
                <w:lang w:val="en-US"/>
              </w:rPr>
              <w:t xml:space="preserve"> The ND student, as well as his legal Representative who has    </w:t>
            </w:r>
          </w:p>
          <w:p w14:paraId="1E997265" w14:textId="77777777" w:rsidR="00247BD7" w:rsidRPr="00247BD7" w:rsidRDefault="00247BD7" w:rsidP="00247BD7">
            <w:pPr>
              <w:pStyle w:val="TableParagraph"/>
              <w:spacing w:line="340" w:lineRule="auto"/>
              <w:ind w:right="319"/>
              <w:rPr>
                <w:sz w:val="17"/>
                <w:lang w:val="en-US"/>
              </w:rPr>
            </w:pPr>
            <w:r w:rsidRPr="00247BD7">
              <w:rPr>
                <w:sz w:val="17"/>
                <w:lang w:val="en-US"/>
              </w:rPr>
              <w:t xml:space="preserve">  joined this Agreement and the University, accept all the   </w:t>
            </w:r>
          </w:p>
          <w:p w14:paraId="7FC6525F" w14:textId="77777777" w:rsidR="00247BD7" w:rsidRDefault="00247BD7" w:rsidP="00247BD7">
            <w:pPr>
              <w:pStyle w:val="TableParagraph"/>
              <w:spacing w:line="340" w:lineRule="auto"/>
              <w:ind w:right="319"/>
              <w:rPr>
                <w:sz w:val="17"/>
                <w:lang w:val="en-US"/>
              </w:rPr>
            </w:pPr>
            <w:r w:rsidRPr="00247BD7">
              <w:rPr>
                <w:sz w:val="17"/>
                <w:lang w:val="en-US"/>
              </w:rPr>
              <w:t xml:space="preserve">  conditions and obligations established by th</w:t>
            </w:r>
            <w:r>
              <w:rPr>
                <w:sz w:val="17"/>
                <w:lang w:val="en-US"/>
              </w:rPr>
              <w:t>is Agreement</w:t>
            </w:r>
            <w:r w:rsidRPr="00247BD7">
              <w:rPr>
                <w:sz w:val="17"/>
                <w:lang w:val="en-US"/>
              </w:rPr>
              <w:t xml:space="preserve"> </w:t>
            </w:r>
          </w:p>
          <w:p w14:paraId="765303DD" w14:textId="77777777" w:rsidR="00247BD7" w:rsidRDefault="00247BD7" w:rsidP="00247BD7">
            <w:pPr>
              <w:pStyle w:val="TableParagraph"/>
              <w:spacing w:line="340" w:lineRule="auto"/>
              <w:ind w:right="319"/>
              <w:rPr>
                <w:sz w:val="17"/>
                <w:lang w:val="en-US"/>
              </w:rPr>
            </w:pPr>
            <w:r w:rsidRPr="00247BD7">
              <w:rPr>
                <w:sz w:val="17"/>
                <w:lang w:val="en-US"/>
              </w:rPr>
              <w:t xml:space="preserve">  </w:t>
            </w:r>
            <w:r>
              <w:rPr>
                <w:sz w:val="17"/>
                <w:lang w:val="en-US"/>
              </w:rPr>
              <w:t>entirely</w:t>
            </w:r>
            <w:r w:rsidRPr="00247BD7">
              <w:rPr>
                <w:sz w:val="17"/>
                <w:lang w:val="en-US"/>
              </w:rPr>
              <w:t xml:space="preserve">, only after the authorized employee of the University  </w:t>
            </w:r>
          </w:p>
          <w:p w14:paraId="69C83124" w14:textId="77777777" w:rsidR="00876E61" w:rsidRPr="00247BD7" w:rsidRDefault="00247BD7" w:rsidP="00247BD7">
            <w:pPr>
              <w:pStyle w:val="TableParagraph"/>
              <w:spacing w:line="340" w:lineRule="auto"/>
              <w:ind w:right="319"/>
              <w:rPr>
                <w:sz w:val="17"/>
                <w:lang w:val="en-US"/>
              </w:rPr>
            </w:pPr>
            <w:r w:rsidRPr="00247BD7">
              <w:rPr>
                <w:sz w:val="17"/>
                <w:lang w:val="en-US"/>
              </w:rPr>
              <w:t xml:space="preserve">     makes a mark on the acceptance of the Application.</w:t>
            </w:r>
          </w:p>
          <w:p w14:paraId="401215A8" w14:textId="77777777" w:rsidR="00876E61" w:rsidRPr="00247BD7" w:rsidRDefault="00247BD7" w:rsidP="00247BD7">
            <w:pPr>
              <w:pStyle w:val="TableParagraph"/>
              <w:spacing w:line="340" w:lineRule="auto"/>
              <w:ind w:left="200" w:right="323"/>
              <w:rPr>
                <w:sz w:val="17"/>
                <w:lang w:val="en-US"/>
              </w:rPr>
            </w:pPr>
            <w:r w:rsidRPr="00247BD7">
              <w:rPr>
                <w:sz w:val="17"/>
                <w:lang w:val="en-US"/>
              </w:rPr>
              <w:t>The parties agreed that the date of conclusion of the Agreement will be the date of signing the "Accession Application". T</w:t>
            </w:r>
            <w:r>
              <w:rPr>
                <w:sz w:val="17"/>
                <w:lang w:val="en-US"/>
              </w:rPr>
              <w:t>he application is signed in 2 (</w:t>
            </w:r>
            <w:r>
              <w:rPr>
                <w:sz w:val="17"/>
              </w:rPr>
              <w:t>е</w:t>
            </w:r>
            <w:r w:rsidRPr="00247BD7">
              <w:rPr>
                <w:sz w:val="17"/>
                <w:lang w:val="en-US"/>
              </w:rPr>
              <w:t>wo) identical copies, one for each of Parties.</w:t>
            </w:r>
          </w:p>
        </w:tc>
        <w:tc>
          <w:tcPr>
            <w:tcW w:w="5129" w:type="dxa"/>
          </w:tcPr>
          <w:p w14:paraId="10D5B73C" w14:textId="77777777" w:rsidR="00B00ACE" w:rsidRPr="004505FF" w:rsidRDefault="00103D43">
            <w:pPr>
              <w:pStyle w:val="TableParagraph"/>
              <w:spacing w:line="340" w:lineRule="auto"/>
              <w:ind w:left="321" w:right="200" w:firstLine="180"/>
              <w:rPr>
                <w:spacing w:val="-1"/>
                <w:sz w:val="17"/>
                <w:lang w:val="en-US"/>
              </w:rPr>
            </w:pPr>
            <w:r w:rsidRPr="00103D43">
              <w:rPr>
                <w:spacing w:val="-1"/>
                <w:sz w:val="17"/>
                <w:lang w:val="en-US"/>
              </w:rPr>
              <w:t xml:space="preserve">Submission of an "Admission Application" by an ND Student does not automatically create an obligation for the University to accept him (her) as a student of the University's </w:t>
            </w:r>
            <w:r>
              <w:rPr>
                <w:spacing w:val="-1"/>
                <w:sz w:val="17"/>
                <w:lang w:val="en-US"/>
              </w:rPr>
              <w:t>“</w:t>
            </w:r>
            <w:r w:rsidRPr="00103D43">
              <w:rPr>
                <w:spacing w:val="-1"/>
                <w:sz w:val="17"/>
                <w:lang w:val="en-US"/>
              </w:rPr>
              <w:t>non-degree program</w:t>
            </w:r>
            <w:r>
              <w:rPr>
                <w:spacing w:val="-1"/>
                <w:sz w:val="17"/>
                <w:lang w:val="en-US"/>
              </w:rPr>
              <w:t>”</w:t>
            </w:r>
            <w:r w:rsidRPr="00103D43">
              <w:rPr>
                <w:spacing w:val="-1"/>
                <w:sz w:val="17"/>
                <w:lang w:val="en-US"/>
              </w:rPr>
              <w:t xml:space="preserve">. </w:t>
            </w:r>
            <w:r w:rsidRPr="004505FF">
              <w:rPr>
                <w:spacing w:val="-1"/>
                <w:sz w:val="17"/>
                <w:lang w:val="en-US"/>
              </w:rPr>
              <w:t>Acceptance is carried out on the basis of the terms of this Agreement.</w:t>
            </w:r>
          </w:p>
          <w:p w14:paraId="71E32D2B" w14:textId="0D6BD180" w:rsidR="00B00ACE" w:rsidRPr="00B00ACE" w:rsidRDefault="00B00ACE" w:rsidP="000917F6">
            <w:pPr>
              <w:pStyle w:val="TableParagraph"/>
              <w:spacing w:line="340" w:lineRule="auto"/>
              <w:ind w:left="321" w:right="200" w:firstLine="180"/>
              <w:rPr>
                <w:sz w:val="17"/>
                <w:lang w:val="en-US"/>
              </w:rPr>
            </w:pPr>
            <w:r w:rsidRPr="00B00ACE">
              <w:rPr>
                <w:sz w:val="17"/>
                <w:lang w:val="en-US"/>
              </w:rPr>
              <w:t xml:space="preserve">This Agreement is a standard approved form and is not subject to change by the ND </w:t>
            </w:r>
            <w:r w:rsidR="002B0EE9">
              <w:rPr>
                <w:sz w:val="17"/>
                <w:lang w:val="en-US"/>
              </w:rPr>
              <w:t>Student</w:t>
            </w:r>
            <w:r w:rsidR="000917F6">
              <w:rPr>
                <w:sz w:val="17"/>
                <w:lang w:val="en-US"/>
              </w:rPr>
              <w:t xml:space="preserve"> and/or its Representative</w:t>
            </w:r>
            <w:r w:rsidR="000431DA" w:rsidRPr="00B00ACE">
              <w:rPr>
                <w:sz w:val="17"/>
                <w:lang w:val="en-US"/>
              </w:rPr>
              <w:t>.</w:t>
            </w:r>
          </w:p>
          <w:p w14:paraId="3348C98D" w14:textId="34D8439A" w:rsidR="00E569DC" w:rsidRPr="00E569DC" w:rsidRDefault="00E569DC" w:rsidP="00D53D91">
            <w:pPr>
              <w:pStyle w:val="TableParagraph"/>
              <w:spacing w:before="1" w:line="340" w:lineRule="auto"/>
              <w:ind w:left="321" w:right="197" w:firstLine="180"/>
              <w:rPr>
                <w:sz w:val="17"/>
                <w:lang w:val="en-US"/>
              </w:rPr>
            </w:pPr>
            <w:r w:rsidRPr="00E569DC">
              <w:rPr>
                <w:sz w:val="17"/>
                <w:lang w:val="en-US"/>
              </w:rPr>
              <w:t xml:space="preserve">The University has the right to make changes and additions to this Agreement in the manner determined by this Agreement. </w:t>
            </w:r>
            <w:r w:rsidR="002B0EE9">
              <w:rPr>
                <w:sz w:val="17"/>
                <w:lang w:val="en-US"/>
              </w:rPr>
              <w:t>T</w:t>
            </w:r>
            <w:r w:rsidRPr="00E569DC">
              <w:rPr>
                <w:sz w:val="17"/>
                <w:lang w:val="en-US"/>
              </w:rPr>
              <w:t xml:space="preserve">he University informs the </w:t>
            </w:r>
            <w:r w:rsidR="00457FC8">
              <w:rPr>
                <w:sz w:val="17"/>
                <w:lang w:val="en-US"/>
              </w:rPr>
              <w:t>ND Student</w:t>
            </w:r>
            <w:r w:rsidR="002B0EE9">
              <w:rPr>
                <w:sz w:val="17"/>
                <w:lang w:val="en-US"/>
              </w:rPr>
              <w:t xml:space="preserve"> a</w:t>
            </w:r>
            <w:r w:rsidR="002B0EE9" w:rsidRPr="00E569DC">
              <w:rPr>
                <w:sz w:val="17"/>
                <w:lang w:val="en-US"/>
              </w:rPr>
              <w:t>bout the unilateral change of this Agreement</w:t>
            </w:r>
            <w:r w:rsidRPr="00E569DC">
              <w:rPr>
                <w:sz w:val="17"/>
                <w:lang w:val="en-US"/>
              </w:rPr>
              <w:t xml:space="preserve">, and if the </w:t>
            </w:r>
            <w:r w:rsidR="00457FC8" w:rsidRPr="00E569DC">
              <w:rPr>
                <w:sz w:val="17"/>
                <w:lang w:val="en-US"/>
              </w:rPr>
              <w:t xml:space="preserve">ND </w:t>
            </w:r>
            <w:r w:rsidRPr="00E569DC">
              <w:rPr>
                <w:sz w:val="17"/>
                <w:lang w:val="en-US"/>
              </w:rPr>
              <w:t>Student doe</w:t>
            </w:r>
            <w:r>
              <w:rPr>
                <w:sz w:val="17"/>
                <w:lang w:val="en-US"/>
              </w:rPr>
              <w:t>s not reach the age of majority</w:t>
            </w:r>
            <w:r w:rsidRPr="00E569DC">
              <w:rPr>
                <w:sz w:val="17"/>
                <w:lang w:val="en-US"/>
              </w:rPr>
              <w:t xml:space="preserve"> –</w:t>
            </w:r>
            <w:r w:rsidR="00457FC8">
              <w:rPr>
                <w:sz w:val="17"/>
                <w:lang w:val="en-US"/>
              </w:rPr>
              <w:t xml:space="preserve">the University informs the ND Student’s </w:t>
            </w:r>
            <w:r w:rsidRPr="00E569DC">
              <w:rPr>
                <w:sz w:val="17"/>
                <w:lang w:val="en-US"/>
              </w:rPr>
              <w:t xml:space="preserve">Representative by posting information on the official website of the University and in information systems and means of communication with the </w:t>
            </w:r>
            <w:r w:rsidR="002B0EE9">
              <w:rPr>
                <w:sz w:val="17"/>
                <w:lang w:val="en-US"/>
              </w:rPr>
              <w:t xml:space="preserve">ND </w:t>
            </w:r>
            <w:r w:rsidRPr="00E569DC">
              <w:rPr>
                <w:sz w:val="17"/>
                <w:lang w:val="en-US"/>
              </w:rPr>
              <w:t xml:space="preserve">Student, no later </w:t>
            </w:r>
            <w:r w:rsidR="00457FC8">
              <w:rPr>
                <w:sz w:val="17"/>
                <w:lang w:val="en-US"/>
              </w:rPr>
              <w:t xml:space="preserve">than 15 (Fifteen) calendar days </w:t>
            </w:r>
            <w:r w:rsidRPr="00E569DC">
              <w:rPr>
                <w:sz w:val="17"/>
                <w:lang w:val="en-US"/>
              </w:rPr>
              <w:t>before the</w:t>
            </w:r>
            <w:r w:rsidR="00457FC8">
              <w:rPr>
                <w:sz w:val="17"/>
                <w:lang w:val="en-US"/>
              </w:rPr>
              <w:t xml:space="preserve"> effective date of such changes</w:t>
            </w:r>
            <w:r w:rsidR="000431DA" w:rsidRPr="00E569DC">
              <w:rPr>
                <w:sz w:val="17"/>
                <w:lang w:val="en-US"/>
              </w:rPr>
              <w:t>.</w:t>
            </w:r>
          </w:p>
          <w:p w14:paraId="0A68F4AD" w14:textId="77777777" w:rsidR="00876E61" w:rsidRPr="00D53D91" w:rsidRDefault="00D53D91">
            <w:pPr>
              <w:pStyle w:val="TableParagraph"/>
              <w:spacing w:before="6" w:line="340" w:lineRule="auto"/>
              <w:ind w:left="321" w:right="204" w:firstLine="180"/>
              <w:rPr>
                <w:sz w:val="17"/>
                <w:lang w:val="en-US"/>
              </w:rPr>
            </w:pPr>
            <w:r w:rsidRPr="00D53D91">
              <w:rPr>
                <w:sz w:val="17"/>
                <w:lang w:val="en-US"/>
              </w:rPr>
              <w:t xml:space="preserve">The Parties unconditionally agree that the form of this Agreement and the procedure for joining it are equated to </w:t>
            </w:r>
            <w:r w:rsidR="00733E59">
              <w:rPr>
                <w:sz w:val="17"/>
                <w:lang w:val="en-US"/>
              </w:rPr>
              <w:t>the written form of concluding A</w:t>
            </w:r>
            <w:r w:rsidRPr="00D53D91">
              <w:rPr>
                <w:sz w:val="17"/>
                <w:lang w:val="en-US"/>
              </w:rPr>
              <w:t>greements.</w:t>
            </w:r>
          </w:p>
        </w:tc>
      </w:tr>
    </w:tbl>
    <w:p w14:paraId="69728A0E" w14:textId="77777777" w:rsidR="00876E61" w:rsidRPr="00D53D91" w:rsidRDefault="00876E61">
      <w:pPr>
        <w:pStyle w:val="BodyText"/>
        <w:spacing w:before="7"/>
        <w:rPr>
          <w:rFonts w:ascii="Arial"/>
          <w:b/>
          <w:sz w:val="22"/>
          <w:lang w:val="en-US"/>
        </w:rPr>
      </w:pPr>
    </w:p>
    <w:p w14:paraId="6A271D2A" w14:textId="77777777" w:rsidR="00876E61" w:rsidRPr="0030186B" w:rsidRDefault="0030186B" w:rsidP="0030186B">
      <w:pPr>
        <w:pStyle w:val="Heading1"/>
        <w:tabs>
          <w:tab w:val="left" w:pos="1439"/>
        </w:tabs>
        <w:rPr>
          <w:color w:val="C00000"/>
          <w:lang w:val="en-US"/>
        </w:rPr>
      </w:pPr>
      <w:r>
        <w:rPr>
          <w:color w:val="C00000"/>
          <w:lang w:val="en-US"/>
        </w:rPr>
        <w:t xml:space="preserve">  </w:t>
      </w:r>
      <w:r w:rsidRPr="0030186B">
        <w:rPr>
          <w:color w:val="C00000"/>
          <w:lang w:val="en-US"/>
        </w:rPr>
        <w:t>1. THE SUBJECT OF THE AGREEMENT</w:t>
      </w:r>
    </w:p>
    <w:p w14:paraId="7996CB8A" w14:textId="6792CC75" w:rsidR="00876E61" w:rsidRPr="00546049" w:rsidRDefault="00546049" w:rsidP="002223A8">
      <w:pPr>
        <w:pStyle w:val="ListParagraph"/>
        <w:numPr>
          <w:ilvl w:val="1"/>
          <w:numId w:val="27"/>
        </w:numPr>
        <w:tabs>
          <w:tab w:val="left" w:pos="1568"/>
        </w:tabs>
        <w:spacing w:before="124" w:line="340" w:lineRule="auto"/>
        <w:ind w:right="704"/>
        <w:jc w:val="both"/>
        <w:rPr>
          <w:rFonts w:ascii="Arial" w:hAnsi="Arial"/>
          <w:sz w:val="17"/>
          <w:lang w:val="en-US"/>
        </w:rPr>
      </w:pPr>
      <w:r>
        <w:rPr>
          <w:sz w:val="17"/>
          <w:lang w:val="en-US"/>
        </w:rPr>
        <w:t xml:space="preserve"> The ND Student en</w:t>
      </w:r>
      <w:r w:rsidRPr="00546049">
        <w:rPr>
          <w:sz w:val="17"/>
          <w:lang w:val="en-US"/>
        </w:rPr>
        <w:t xml:space="preserve">trusts and pays, and the University assumes the obligation to organize training courses for the "non-degree" program (without awarding an academic degree), which provides for the study of part of the disciplines of the educational program in accordance with the curricula and educational programs of the University, for a separate group of educational programs specified by the </w:t>
      </w:r>
      <w:r w:rsidR="002B0EE9">
        <w:rPr>
          <w:sz w:val="17"/>
          <w:lang w:val="kk-KZ"/>
        </w:rPr>
        <w:t>N</w:t>
      </w:r>
      <w:r w:rsidR="002B0EE9">
        <w:rPr>
          <w:sz w:val="17"/>
          <w:lang w:val="en-US"/>
        </w:rPr>
        <w:t xml:space="preserve">D </w:t>
      </w:r>
      <w:r w:rsidRPr="00546049">
        <w:rPr>
          <w:sz w:val="17"/>
          <w:lang w:val="en-US"/>
        </w:rPr>
        <w:t xml:space="preserve">Student in the "Application for Accession", and issuance of a certificate to the ND Student indicating the names of disciplines, the number of </w:t>
      </w:r>
      <w:r w:rsidR="002B0EE9">
        <w:rPr>
          <w:sz w:val="17"/>
          <w:lang w:val="en-US"/>
        </w:rPr>
        <w:t>awarded</w:t>
      </w:r>
      <w:r w:rsidR="00D8343E" w:rsidRPr="00546049">
        <w:rPr>
          <w:sz w:val="17"/>
          <w:lang w:val="en-US"/>
        </w:rPr>
        <w:t xml:space="preserve"> </w:t>
      </w:r>
      <w:r w:rsidRPr="00546049">
        <w:rPr>
          <w:sz w:val="17"/>
          <w:lang w:val="en-US"/>
        </w:rPr>
        <w:t>academic credits and final grades, subject to timely registration for courses and mastering the number of credits established by the internal regulatory documents of the University.</w:t>
      </w:r>
      <w:r>
        <w:rPr>
          <w:sz w:val="17"/>
          <w:lang w:val="en-US"/>
        </w:rPr>
        <w:t xml:space="preserve"> </w:t>
      </w:r>
    </w:p>
    <w:p w14:paraId="290B73EE" w14:textId="77777777" w:rsidR="00D8343E" w:rsidRPr="00D8343E" w:rsidRDefault="00D8343E" w:rsidP="00D8343E">
      <w:pPr>
        <w:spacing w:before="48" w:line="340" w:lineRule="auto"/>
        <w:ind w:left="1094" w:right="709" w:firstLine="141"/>
        <w:jc w:val="both"/>
        <w:rPr>
          <w:sz w:val="17"/>
          <w:lang w:val="en-US"/>
        </w:rPr>
      </w:pPr>
      <w:r w:rsidRPr="00D8343E">
        <w:rPr>
          <w:b/>
          <w:sz w:val="17"/>
          <w:lang w:val="en-US"/>
        </w:rPr>
        <w:t>1.2.</w:t>
      </w:r>
      <w:r w:rsidRPr="00D8343E">
        <w:rPr>
          <w:sz w:val="17"/>
          <w:lang w:val="en-US"/>
        </w:rPr>
        <w:t xml:space="preserve"> The total duration of training courses for the "non-degree" program is determined by the internal regulations of the University.</w:t>
      </w:r>
    </w:p>
    <w:p w14:paraId="376B429C" w14:textId="77777777" w:rsidR="00876E61" w:rsidRDefault="00D8343E" w:rsidP="00D8343E">
      <w:pPr>
        <w:spacing w:before="48" w:line="340" w:lineRule="auto"/>
        <w:ind w:left="1094" w:right="709" w:firstLine="141"/>
        <w:jc w:val="both"/>
        <w:rPr>
          <w:sz w:val="17"/>
          <w:lang w:val="en-US"/>
        </w:rPr>
      </w:pPr>
      <w:r w:rsidRPr="00D8343E">
        <w:rPr>
          <w:sz w:val="17"/>
          <w:lang w:val="en-US"/>
        </w:rPr>
        <w:t>At the end of each academic period (semester), subject to continuing education in the next academic period (semester), the ND Student undertakes to conclude an additional agreement to this Agreement to extend the Agreement for the corresponding period.</w:t>
      </w:r>
    </w:p>
    <w:p w14:paraId="28E729A6" w14:textId="77777777" w:rsidR="00D8343E" w:rsidRPr="00D8343E" w:rsidRDefault="00D8343E" w:rsidP="00D8343E">
      <w:pPr>
        <w:spacing w:before="48" w:line="340" w:lineRule="auto"/>
        <w:ind w:left="1094" w:right="709" w:firstLine="141"/>
        <w:jc w:val="both"/>
        <w:rPr>
          <w:sz w:val="17"/>
          <w:lang w:val="en-US"/>
        </w:rPr>
      </w:pPr>
    </w:p>
    <w:p w14:paraId="47358A04" w14:textId="77777777" w:rsidR="00876E61" w:rsidRPr="00D8343E" w:rsidRDefault="00D8343E" w:rsidP="00D8343E">
      <w:pPr>
        <w:rPr>
          <w:rFonts w:ascii="Arial" w:hAnsi="Arial"/>
          <w:sz w:val="17"/>
          <w:lang w:val="en-US"/>
        </w:rPr>
        <w:sectPr w:rsidR="00876E61" w:rsidRPr="00D8343E">
          <w:headerReference w:type="default" r:id="rId11"/>
          <w:footerReference w:type="default" r:id="rId12"/>
          <w:pgSz w:w="11910" w:h="16840"/>
          <w:pgMar w:top="1640" w:right="140" w:bottom="1400" w:left="180" w:header="794" w:footer="1202" w:gutter="0"/>
          <w:pgNumType w:start="2"/>
          <w:cols w:space="720"/>
        </w:sectPr>
      </w:pPr>
      <w:r>
        <w:rPr>
          <w:rFonts w:ascii="Arial" w:hAnsi="Arial"/>
          <w:sz w:val="17"/>
          <w:lang w:val="en-US"/>
        </w:rPr>
        <w:t xml:space="preserve">                           </w:t>
      </w:r>
      <w:r w:rsidRPr="00D8343E">
        <w:rPr>
          <w:rFonts w:ascii="Arial" w:hAnsi="Arial"/>
          <w:b/>
          <w:sz w:val="17"/>
          <w:lang w:val="en-US"/>
        </w:rPr>
        <w:t>1.3</w:t>
      </w:r>
      <w:r w:rsidRPr="00D8343E">
        <w:rPr>
          <w:rFonts w:ascii="Arial" w:hAnsi="Arial"/>
          <w:sz w:val="17"/>
          <w:lang w:val="en-US"/>
        </w:rPr>
        <w:t xml:space="preserve">. Place of provision of services: Nur-Sultan, </w:t>
      </w:r>
      <w:proofErr w:type="spellStart"/>
      <w:r w:rsidRPr="00D8343E">
        <w:rPr>
          <w:rFonts w:ascii="Arial" w:hAnsi="Arial"/>
          <w:sz w:val="17"/>
          <w:lang w:val="en-US"/>
        </w:rPr>
        <w:t>Yesil</w:t>
      </w:r>
      <w:proofErr w:type="spellEnd"/>
      <w:r w:rsidRPr="00D8343E">
        <w:rPr>
          <w:rFonts w:ascii="Arial" w:hAnsi="Arial"/>
          <w:sz w:val="17"/>
          <w:lang w:val="en-US"/>
        </w:rPr>
        <w:t xml:space="preserve"> distric</w:t>
      </w:r>
      <w:r w:rsidR="00FE0661">
        <w:rPr>
          <w:rFonts w:ascii="Arial" w:hAnsi="Arial"/>
          <w:sz w:val="17"/>
          <w:lang w:val="en-US"/>
        </w:rPr>
        <w:t xml:space="preserve">t, </w:t>
      </w:r>
      <w:proofErr w:type="spellStart"/>
      <w:r w:rsidR="00A34236">
        <w:rPr>
          <w:rFonts w:ascii="Arial" w:hAnsi="Arial"/>
          <w:sz w:val="17"/>
          <w:lang w:val="en-US"/>
        </w:rPr>
        <w:t>Korgalzhyn</w:t>
      </w:r>
      <w:proofErr w:type="spellEnd"/>
      <w:r w:rsidR="00A34236">
        <w:rPr>
          <w:rFonts w:ascii="Arial" w:hAnsi="Arial"/>
          <w:sz w:val="17"/>
          <w:lang w:val="en-US"/>
        </w:rPr>
        <w:t xml:space="preserve"> highway </w:t>
      </w:r>
      <w:r w:rsidRPr="00D8343E">
        <w:rPr>
          <w:rFonts w:ascii="Arial" w:hAnsi="Arial"/>
          <w:sz w:val="17"/>
          <w:lang w:val="en-US"/>
        </w:rPr>
        <w:t>8.</w:t>
      </w:r>
    </w:p>
    <w:p w14:paraId="6BFC8495" w14:textId="77777777" w:rsidR="00876E61" w:rsidRPr="00D8343E" w:rsidRDefault="00876E61">
      <w:pPr>
        <w:pStyle w:val="BodyText"/>
        <w:rPr>
          <w:sz w:val="20"/>
          <w:lang w:val="en-US"/>
        </w:rPr>
      </w:pPr>
    </w:p>
    <w:p w14:paraId="51772CC2" w14:textId="77777777" w:rsidR="00876E61" w:rsidRPr="00D8343E" w:rsidRDefault="00876E61">
      <w:pPr>
        <w:pStyle w:val="BodyText"/>
        <w:spacing w:before="7"/>
        <w:rPr>
          <w:sz w:val="21"/>
          <w:lang w:val="en-US"/>
        </w:rPr>
      </w:pPr>
    </w:p>
    <w:p w14:paraId="63FCE637" w14:textId="77777777" w:rsidR="00876E61" w:rsidRPr="00A85C3F" w:rsidRDefault="00A85C3F" w:rsidP="00A85C3F">
      <w:pPr>
        <w:pStyle w:val="Heading1"/>
        <w:numPr>
          <w:ilvl w:val="0"/>
          <w:numId w:val="27"/>
        </w:numPr>
        <w:tabs>
          <w:tab w:val="left" w:pos="1595"/>
        </w:tabs>
        <w:jc w:val="left"/>
        <w:rPr>
          <w:color w:val="9B2018"/>
          <w:lang w:val="en-US"/>
        </w:rPr>
      </w:pPr>
      <w:r w:rsidRPr="00A85C3F">
        <w:rPr>
          <w:color w:val="9B2018"/>
          <w:lang w:val="en-US"/>
        </w:rPr>
        <w:t>2. RIGHTS AND OBLIGATIONS OF THE PARTIES</w:t>
      </w:r>
    </w:p>
    <w:p w14:paraId="7818C0B7" w14:textId="30E6735D" w:rsidR="00876E61" w:rsidRPr="00DA5B92" w:rsidRDefault="00DA5B92" w:rsidP="00DA5B92">
      <w:pPr>
        <w:pStyle w:val="ListParagraph"/>
        <w:numPr>
          <w:ilvl w:val="1"/>
          <w:numId w:val="27"/>
        </w:numPr>
        <w:tabs>
          <w:tab w:val="left" w:pos="1734"/>
        </w:tabs>
        <w:spacing w:before="2"/>
        <w:jc w:val="left"/>
        <w:rPr>
          <w:rFonts w:ascii="Arial" w:hAnsi="Arial"/>
          <w:b/>
          <w:color w:val="1A1A1A"/>
          <w:sz w:val="18"/>
          <w:lang w:val="en-US"/>
        </w:rPr>
      </w:pPr>
      <w:r w:rsidRPr="00DA5B92">
        <w:rPr>
          <w:rFonts w:ascii="Arial" w:hAnsi="Arial"/>
          <w:b/>
          <w:color w:val="1A1A1A"/>
          <w:sz w:val="18"/>
          <w:lang w:val="en-US"/>
        </w:rPr>
        <w:t xml:space="preserve">The University is </w:t>
      </w:r>
      <w:r w:rsidR="002B0EE9">
        <w:rPr>
          <w:rFonts w:ascii="Arial" w:hAnsi="Arial"/>
          <w:b/>
          <w:color w:val="1A1A1A"/>
          <w:sz w:val="18"/>
          <w:lang w:val="en-US"/>
        </w:rPr>
        <w:t xml:space="preserve">obliged </w:t>
      </w:r>
      <w:r w:rsidRPr="00DA5B92">
        <w:rPr>
          <w:rFonts w:ascii="Arial" w:hAnsi="Arial"/>
          <w:b/>
          <w:color w:val="1A1A1A"/>
          <w:sz w:val="18"/>
          <w:lang w:val="en-US"/>
        </w:rPr>
        <w:t>to:</w:t>
      </w:r>
    </w:p>
    <w:p w14:paraId="68A62C88" w14:textId="77777777" w:rsidR="00876E61" w:rsidRPr="00DA5B92" w:rsidRDefault="00876E61">
      <w:pPr>
        <w:pStyle w:val="BodyText"/>
        <w:spacing w:before="2"/>
        <w:rPr>
          <w:rFonts w:ascii="Arial"/>
          <w:b/>
          <w:sz w:val="26"/>
          <w:lang w:val="en-US"/>
        </w:rPr>
      </w:pPr>
    </w:p>
    <w:tbl>
      <w:tblPr>
        <w:tblStyle w:val="TableNormal1"/>
        <w:tblW w:w="0" w:type="auto"/>
        <w:tblInd w:w="1039" w:type="dxa"/>
        <w:tblLayout w:type="fixed"/>
        <w:tblLook w:val="01E0" w:firstRow="1" w:lastRow="1" w:firstColumn="1" w:lastColumn="1" w:noHBand="0" w:noVBand="0"/>
      </w:tblPr>
      <w:tblGrid>
        <w:gridCol w:w="5057"/>
        <w:gridCol w:w="5070"/>
      </w:tblGrid>
      <w:tr w:rsidR="00876E61" w:rsidRPr="002B0EE9" w14:paraId="3D4BC8E1" w14:textId="77777777" w:rsidTr="00036C35">
        <w:trPr>
          <w:trHeight w:val="11058"/>
        </w:trPr>
        <w:tc>
          <w:tcPr>
            <w:tcW w:w="5057" w:type="dxa"/>
          </w:tcPr>
          <w:p w14:paraId="4A074794" w14:textId="77777777" w:rsidR="00860A43" w:rsidRPr="004505FF" w:rsidRDefault="00860A43" w:rsidP="008D6BAD">
            <w:pPr>
              <w:pStyle w:val="TableParagraph"/>
              <w:tabs>
                <w:tab w:val="left" w:pos="647"/>
              </w:tabs>
              <w:spacing w:line="292" w:lineRule="auto"/>
              <w:ind w:right="317"/>
              <w:rPr>
                <w:sz w:val="16"/>
                <w:lang w:val="en-US"/>
              </w:rPr>
            </w:pPr>
          </w:p>
          <w:p w14:paraId="1451E15E" w14:textId="77777777" w:rsidR="008D6BAD" w:rsidRDefault="008D6BAD" w:rsidP="008D6BAD">
            <w:pPr>
              <w:pStyle w:val="TableParagraph"/>
              <w:spacing w:before="11"/>
              <w:ind w:left="236"/>
              <w:jc w:val="left"/>
              <w:rPr>
                <w:rFonts w:ascii="Arial"/>
                <w:b/>
                <w:sz w:val="16"/>
                <w:lang w:val="en-US"/>
              </w:rPr>
            </w:pPr>
          </w:p>
          <w:p w14:paraId="243F9C81" w14:textId="77777777" w:rsidR="00876E61" w:rsidRPr="00860A43" w:rsidRDefault="00860A43" w:rsidP="008D6BAD">
            <w:pPr>
              <w:pStyle w:val="TableParagraph"/>
              <w:spacing w:before="11"/>
              <w:ind w:left="236"/>
              <w:jc w:val="left"/>
              <w:rPr>
                <w:rFonts w:ascii="Arial"/>
                <w:sz w:val="16"/>
                <w:lang w:val="en-US"/>
              </w:rPr>
            </w:pPr>
            <w:r w:rsidRPr="00860A43">
              <w:rPr>
                <w:rFonts w:ascii="Arial"/>
                <w:b/>
                <w:sz w:val="16"/>
                <w:lang w:val="en-US"/>
              </w:rPr>
              <w:t xml:space="preserve">2.1.1. </w:t>
            </w:r>
            <w:r w:rsidRPr="00860A43">
              <w:rPr>
                <w:rFonts w:ascii="Arial"/>
                <w:sz w:val="16"/>
                <w:lang w:val="en-US"/>
              </w:rPr>
              <w:t>To accept the Student on the basis of the regulations of the Republic of Kazakhstan and the regulations of the University</w:t>
            </w:r>
            <w:r w:rsidR="008D6BAD">
              <w:rPr>
                <w:rFonts w:ascii="Arial"/>
                <w:sz w:val="16"/>
                <w:lang w:val="en-US"/>
              </w:rPr>
              <w:t xml:space="preserve"> as the student</w:t>
            </w:r>
            <w:r w:rsidRPr="00860A43">
              <w:rPr>
                <w:rFonts w:ascii="Arial"/>
                <w:sz w:val="16"/>
                <w:lang w:val="en-US"/>
              </w:rPr>
              <w:t xml:space="preserve"> of the </w:t>
            </w:r>
            <w:r w:rsidRPr="00860A43">
              <w:rPr>
                <w:rFonts w:ascii="Arial"/>
                <w:sz w:val="16"/>
                <w:lang w:val="en-US"/>
              </w:rPr>
              <w:t>“</w:t>
            </w:r>
            <w:r w:rsidRPr="00860A43">
              <w:rPr>
                <w:rFonts w:ascii="Arial"/>
                <w:sz w:val="16"/>
                <w:lang w:val="en-US"/>
              </w:rPr>
              <w:t>non-degree</w:t>
            </w:r>
            <w:r w:rsidRPr="00860A43">
              <w:rPr>
                <w:rFonts w:ascii="Arial"/>
                <w:sz w:val="16"/>
                <w:lang w:val="en-US"/>
              </w:rPr>
              <w:t>”</w:t>
            </w:r>
            <w:r w:rsidRPr="00860A43">
              <w:rPr>
                <w:rFonts w:ascii="Arial"/>
                <w:sz w:val="16"/>
                <w:lang w:val="en-US"/>
              </w:rPr>
              <w:t xml:space="preserve"> program, provided that he</w:t>
            </w:r>
            <w:r w:rsidR="008D6BAD">
              <w:rPr>
                <w:rFonts w:ascii="Arial"/>
                <w:sz w:val="16"/>
                <w:lang w:val="en-US"/>
              </w:rPr>
              <w:t>/she</w:t>
            </w:r>
            <w:r w:rsidRPr="00860A43">
              <w:rPr>
                <w:rFonts w:ascii="Arial"/>
                <w:sz w:val="16"/>
                <w:lang w:val="en-US"/>
              </w:rPr>
              <w:t xml:space="preserve"> or the Representative pays for the courses in the amount of the cost of the selected credits in accordance with Appendix No. 1, which is an integral part of this Agreement (Appendix No. 1).</w:t>
            </w:r>
          </w:p>
          <w:p w14:paraId="3763D409" w14:textId="45D76849" w:rsidR="00876E61" w:rsidRPr="008D6BAD" w:rsidRDefault="008D6BAD" w:rsidP="008D6BAD">
            <w:pPr>
              <w:pStyle w:val="TableParagraph"/>
              <w:spacing w:line="295" w:lineRule="auto"/>
              <w:ind w:left="200" w:right="321"/>
              <w:rPr>
                <w:sz w:val="16"/>
                <w:lang w:val="en-US"/>
              </w:rPr>
            </w:pPr>
            <w:r>
              <w:rPr>
                <w:sz w:val="16"/>
                <w:lang w:val="en-US"/>
              </w:rPr>
              <w:t>The number</w:t>
            </w:r>
            <w:r w:rsidRPr="008D6BAD">
              <w:rPr>
                <w:sz w:val="16"/>
                <w:lang w:val="en-US"/>
              </w:rPr>
              <w:t xml:space="preserve"> of credits </w:t>
            </w:r>
            <w:r>
              <w:rPr>
                <w:sz w:val="16"/>
                <w:lang w:val="en-US"/>
              </w:rPr>
              <w:t xml:space="preserve">a ND </w:t>
            </w:r>
            <w:r w:rsidR="002B0EE9">
              <w:rPr>
                <w:sz w:val="16"/>
                <w:lang w:val="en-US"/>
              </w:rPr>
              <w:t>Student</w:t>
            </w:r>
            <w:r>
              <w:rPr>
                <w:sz w:val="16"/>
                <w:lang w:val="en-US"/>
              </w:rPr>
              <w:t xml:space="preserve"> can register for </w:t>
            </w:r>
            <w:r w:rsidR="002B0EE9">
              <w:rPr>
                <w:sz w:val="16"/>
                <w:lang w:val="en-US"/>
              </w:rPr>
              <w:t>is determined</w:t>
            </w:r>
            <w:r w:rsidRPr="008D6BAD">
              <w:rPr>
                <w:sz w:val="16"/>
                <w:lang w:val="en-US"/>
              </w:rPr>
              <w:t xml:space="preserve"> in the Academic Policy of the University</w:t>
            </w:r>
            <w:r w:rsidRPr="008D6BAD">
              <w:rPr>
                <w:rFonts w:ascii="Arial"/>
                <w:b/>
                <w:sz w:val="16"/>
                <w:lang w:val="en-US"/>
              </w:rPr>
              <w:t xml:space="preserve"> </w:t>
            </w:r>
          </w:p>
          <w:p w14:paraId="0BCA2893" w14:textId="61EF542C" w:rsidR="008D6BAD" w:rsidRPr="008D6BAD" w:rsidRDefault="008D6BAD" w:rsidP="008D6BAD">
            <w:pPr>
              <w:pStyle w:val="TableParagraph"/>
              <w:spacing w:before="40" w:line="292" w:lineRule="auto"/>
              <w:ind w:left="200" w:right="320"/>
              <w:rPr>
                <w:sz w:val="16"/>
                <w:lang w:val="en-US"/>
              </w:rPr>
            </w:pPr>
            <w:r w:rsidRPr="008D6BAD">
              <w:rPr>
                <w:sz w:val="16"/>
                <w:lang w:val="en-US"/>
              </w:rPr>
              <w:t xml:space="preserve">To admit the </w:t>
            </w:r>
            <w:r w:rsidR="002B0EE9">
              <w:rPr>
                <w:sz w:val="16"/>
                <w:lang w:val="en-US"/>
              </w:rPr>
              <w:t>ND student</w:t>
            </w:r>
            <w:r w:rsidRPr="008D6BAD">
              <w:rPr>
                <w:sz w:val="16"/>
                <w:lang w:val="en-US"/>
              </w:rPr>
              <w:t xml:space="preserve"> to the training courses of the program</w:t>
            </w:r>
          </w:p>
          <w:p w14:paraId="7AD13F11" w14:textId="277B8ADD" w:rsidR="00876E61" w:rsidRPr="008D6BAD" w:rsidRDefault="008D6BAD" w:rsidP="002B0EE9">
            <w:pPr>
              <w:pStyle w:val="TableParagraph"/>
              <w:spacing w:before="40" w:line="292" w:lineRule="auto"/>
              <w:ind w:left="200" w:right="320"/>
              <w:rPr>
                <w:sz w:val="16"/>
                <w:lang w:val="en-US"/>
              </w:rPr>
            </w:pPr>
            <w:r w:rsidRPr="008D6BAD">
              <w:rPr>
                <w:sz w:val="16"/>
                <w:lang w:val="en-US"/>
              </w:rPr>
              <w:t>"non-degree" based on the decision of the Academic Quality Committee of the relevant Higher School and the Provost's order, subject to the conclusion of this Agreement and</w:t>
            </w:r>
            <w:r w:rsidR="002B0EE9">
              <w:rPr>
                <w:sz w:val="16"/>
                <w:lang w:val="en-US"/>
              </w:rPr>
              <w:t xml:space="preserve"> </w:t>
            </w:r>
            <w:r w:rsidRPr="008D6BAD">
              <w:rPr>
                <w:sz w:val="16"/>
                <w:lang w:val="en-US"/>
              </w:rPr>
              <w:t>depositing the initial amount in accordance with the Register of the cost of educational services, approved for the corresponding year of admission</w:t>
            </w:r>
            <w:r>
              <w:rPr>
                <w:sz w:val="16"/>
                <w:lang w:val="en-US"/>
              </w:rPr>
              <w:t>,</w:t>
            </w:r>
            <w:r w:rsidRPr="008D6BAD">
              <w:rPr>
                <w:sz w:val="16"/>
                <w:lang w:val="en-US"/>
              </w:rPr>
              <w:t xml:space="preserve"> and the Rules for paying for educational services of the University.</w:t>
            </w:r>
          </w:p>
          <w:p w14:paraId="486D67CF" w14:textId="77777777" w:rsidR="00876E61" w:rsidRPr="008D6BAD" w:rsidRDefault="00876E61">
            <w:pPr>
              <w:pStyle w:val="TableParagraph"/>
              <w:spacing w:before="11"/>
              <w:jc w:val="left"/>
              <w:rPr>
                <w:rFonts w:ascii="Arial"/>
                <w:b/>
                <w:sz w:val="16"/>
                <w:lang w:val="en-US"/>
              </w:rPr>
            </w:pPr>
          </w:p>
          <w:p w14:paraId="28345B20" w14:textId="77777777" w:rsidR="00876E61" w:rsidRPr="008D6BAD" w:rsidRDefault="008D6BAD" w:rsidP="008D6BAD">
            <w:pPr>
              <w:pStyle w:val="TableParagraph"/>
              <w:tabs>
                <w:tab w:val="left" w:pos="647"/>
              </w:tabs>
              <w:spacing w:line="295" w:lineRule="auto"/>
              <w:ind w:left="200" w:right="321"/>
              <w:rPr>
                <w:sz w:val="16"/>
                <w:lang w:val="en-US"/>
              </w:rPr>
            </w:pPr>
            <w:r w:rsidRPr="002F2D6D">
              <w:rPr>
                <w:b/>
                <w:sz w:val="16"/>
                <w:lang w:val="en-US"/>
              </w:rPr>
              <w:t>2.1.2.</w:t>
            </w:r>
            <w:r w:rsidRPr="008D6BAD">
              <w:rPr>
                <w:lang w:val="en-US"/>
              </w:rPr>
              <w:t xml:space="preserve"> </w:t>
            </w:r>
            <w:r>
              <w:rPr>
                <w:sz w:val="16"/>
                <w:lang w:val="en-US"/>
              </w:rPr>
              <w:t>To post</w:t>
            </w:r>
            <w:r w:rsidRPr="008D6BAD">
              <w:rPr>
                <w:sz w:val="16"/>
                <w:lang w:val="en-US"/>
              </w:rPr>
              <w:t xml:space="preserve"> internal regulatory documents on the official electronic information resources of the Univers</w:t>
            </w:r>
            <w:r>
              <w:rPr>
                <w:sz w:val="16"/>
                <w:lang w:val="en-US"/>
              </w:rPr>
              <w:t>ity for review by the ND Student</w:t>
            </w:r>
            <w:r w:rsidRPr="008D6BAD">
              <w:rPr>
                <w:sz w:val="16"/>
                <w:lang w:val="en-US"/>
              </w:rPr>
              <w:t>.</w:t>
            </w:r>
          </w:p>
          <w:p w14:paraId="7B9895D1" w14:textId="77777777" w:rsidR="00876E61" w:rsidRPr="008D6BAD" w:rsidRDefault="00876E61">
            <w:pPr>
              <w:pStyle w:val="TableParagraph"/>
              <w:jc w:val="left"/>
              <w:rPr>
                <w:rFonts w:ascii="Arial"/>
                <w:b/>
                <w:sz w:val="17"/>
                <w:lang w:val="en-US"/>
              </w:rPr>
            </w:pPr>
          </w:p>
          <w:p w14:paraId="27B85FCC" w14:textId="77777777" w:rsidR="00876E61" w:rsidRPr="002F2D6D" w:rsidRDefault="002F2D6D">
            <w:pPr>
              <w:pStyle w:val="TableParagraph"/>
              <w:spacing w:line="295" w:lineRule="auto"/>
              <w:ind w:left="200" w:right="319"/>
              <w:rPr>
                <w:sz w:val="16"/>
                <w:lang w:val="en-US"/>
              </w:rPr>
            </w:pPr>
            <w:r w:rsidRPr="002F2D6D">
              <w:rPr>
                <w:sz w:val="16"/>
                <w:lang w:val="en-US"/>
              </w:rPr>
              <w:t xml:space="preserve">The parties agreed that the </w:t>
            </w:r>
            <w:r>
              <w:rPr>
                <w:sz w:val="16"/>
                <w:lang w:val="en-US"/>
              </w:rPr>
              <w:t>ND</w:t>
            </w:r>
            <w:r w:rsidR="00EC2CCC">
              <w:rPr>
                <w:sz w:val="16"/>
                <w:lang w:val="en-US"/>
              </w:rPr>
              <w:t xml:space="preserve"> </w:t>
            </w:r>
            <w:r w:rsidRPr="002F2D6D">
              <w:rPr>
                <w:sz w:val="16"/>
                <w:lang w:val="en-US"/>
              </w:rPr>
              <w:t>Student's personal signature on familiarization with the internal regulations of the University is not required.</w:t>
            </w:r>
          </w:p>
          <w:p w14:paraId="673FEC19" w14:textId="77777777" w:rsidR="00876E61" w:rsidRPr="002F2D6D" w:rsidRDefault="00876E61">
            <w:pPr>
              <w:pStyle w:val="TableParagraph"/>
              <w:spacing w:before="4"/>
              <w:jc w:val="left"/>
              <w:rPr>
                <w:rFonts w:ascii="Arial"/>
                <w:b/>
                <w:sz w:val="16"/>
                <w:lang w:val="en-US"/>
              </w:rPr>
            </w:pPr>
          </w:p>
          <w:p w14:paraId="1A5176DE" w14:textId="77777777" w:rsidR="00876E61" w:rsidRPr="00EC2CCC" w:rsidRDefault="002F2D6D" w:rsidP="002F2D6D">
            <w:pPr>
              <w:pStyle w:val="TableParagraph"/>
              <w:tabs>
                <w:tab w:val="left" w:pos="647"/>
              </w:tabs>
              <w:spacing w:line="292" w:lineRule="auto"/>
              <w:ind w:left="200" w:right="320"/>
              <w:rPr>
                <w:sz w:val="16"/>
                <w:lang w:val="en-US"/>
              </w:rPr>
            </w:pPr>
            <w:r w:rsidRPr="00532540">
              <w:rPr>
                <w:b/>
                <w:sz w:val="16"/>
                <w:lang w:val="en-US"/>
              </w:rPr>
              <w:t>2.1.3</w:t>
            </w:r>
            <w:r w:rsidR="000431DA" w:rsidRPr="00EC2CCC">
              <w:rPr>
                <w:sz w:val="16"/>
                <w:lang w:val="en-US"/>
              </w:rPr>
              <w:t>.</w:t>
            </w:r>
            <w:r w:rsidR="00FE0661">
              <w:rPr>
                <w:sz w:val="16"/>
                <w:lang w:val="en-US"/>
              </w:rPr>
              <w:t xml:space="preserve"> </w:t>
            </w:r>
            <w:r w:rsidR="00EC2CCC">
              <w:rPr>
                <w:sz w:val="16"/>
                <w:lang w:val="en-US"/>
              </w:rPr>
              <w:t>To</w:t>
            </w:r>
            <w:r w:rsidR="00FE0661">
              <w:rPr>
                <w:sz w:val="16"/>
                <w:lang w:val="en-US"/>
              </w:rPr>
              <w:t xml:space="preserve"> </w:t>
            </w:r>
            <w:r w:rsidR="00EC2CCC">
              <w:rPr>
                <w:sz w:val="16"/>
                <w:lang w:val="en-US"/>
              </w:rPr>
              <w:t>en</w:t>
            </w:r>
            <w:r w:rsidR="00EC2CCC" w:rsidRPr="00EC2CCC">
              <w:rPr>
                <w:sz w:val="16"/>
                <w:lang w:val="en-US"/>
              </w:rPr>
              <w:t xml:space="preserve">sure the organization of training courses for the </w:t>
            </w:r>
            <w:r w:rsidR="00036C35">
              <w:rPr>
                <w:sz w:val="16"/>
                <w:lang w:val="en-US"/>
              </w:rPr>
              <w:t xml:space="preserve">  </w:t>
            </w:r>
            <w:r w:rsidR="00EC2CCC" w:rsidRPr="00EC2CCC">
              <w:rPr>
                <w:sz w:val="16"/>
                <w:lang w:val="en-US"/>
              </w:rPr>
              <w:t>"non-degree" program in accordance with the requirements of the State Compulsory Standard of Higher Education of the Republic of Kazakhstan, the Academic Policy of the University and other internal documents governing the educational process.</w:t>
            </w:r>
          </w:p>
          <w:p w14:paraId="4249D8D2" w14:textId="77777777" w:rsidR="00876E61" w:rsidRPr="00EC2CCC" w:rsidRDefault="00876E61">
            <w:pPr>
              <w:pStyle w:val="TableParagraph"/>
              <w:spacing w:before="2"/>
              <w:jc w:val="left"/>
              <w:rPr>
                <w:rFonts w:ascii="Arial"/>
                <w:b/>
                <w:sz w:val="17"/>
                <w:lang w:val="en-US"/>
              </w:rPr>
            </w:pPr>
          </w:p>
          <w:p w14:paraId="260FD6A5" w14:textId="77777777" w:rsidR="00876E61" w:rsidRPr="00532540" w:rsidRDefault="00532540" w:rsidP="00532540">
            <w:pPr>
              <w:pStyle w:val="TableParagraph"/>
              <w:tabs>
                <w:tab w:val="left" w:pos="647"/>
              </w:tabs>
              <w:spacing w:line="295" w:lineRule="auto"/>
              <w:ind w:left="200" w:right="318"/>
              <w:rPr>
                <w:sz w:val="16"/>
                <w:lang w:val="en-US"/>
              </w:rPr>
            </w:pPr>
            <w:r w:rsidRPr="00FE0661">
              <w:rPr>
                <w:b/>
                <w:sz w:val="16"/>
                <w:lang w:val="en-US"/>
              </w:rPr>
              <w:t>2.1.4.</w:t>
            </w:r>
            <w:r w:rsidRPr="00FE0661">
              <w:rPr>
                <w:lang w:val="en-US"/>
              </w:rPr>
              <w:t xml:space="preserve"> </w:t>
            </w:r>
            <w:r w:rsidRPr="00532540">
              <w:rPr>
                <w:sz w:val="16"/>
                <w:lang w:val="en-US"/>
              </w:rPr>
              <w:t>In order to en</w:t>
            </w:r>
            <w:r>
              <w:rPr>
                <w:sz w:val="16"/>
                <w:lang w:val="en-US"/>
              </w:rPr>
              <w:t xml:space="preserve">sure the health of the </w:t>
            </w:r>
            <w:r w:rsidRPr="00532540">
              <w:rPr>
                <w:sz w:val="16"/>
                <w:lang w:val="en-US"/>
              </w:rPr>
              <w:t>ND</w:t>
            </w:r>
            <w:r>
              <w:rPr>
                <w:sz w:val="16"/>
                <w:lang w:val="en-US"/>
              </w:rPr>
              <w:t xml:space="preserve"> student,</w:t>
            </w:r>
            <w:r w:rsidRPr="00532540">
              <w:rPr>
                <w:sz w:val="16"/>
                <w:lang w:val="en-US"/>
              </w:rPr>
              <w:t xml:space="preserve"> organize the work of a medical center on the terms of mandatory medical care</w:t>
            </w:r>
            <w:r w:rsidR="00FE0661">
              <w:rPr>
                <w:sz w:val="16"/>
                <w:lang w:val="en-US"/>
              </w:rPr>
              <w:t>.</w:t>
            </w:r>
          </w:p>
          <w:p w14:paraId="48AA3010" w14:textId="77777777" w:rsidR="00876E61" w:rsidRPr="00FE0661" w:rsidRDefault="00FE0661" w:rsidP="00FE0661">
            <w:pPr>
              <w:pStyle w:val="TableParagraph"/>
              <w:tabs>
                <w:tab w:val="left" w:pos="647"/>
              </w:tabs>
              <w:spacing w:line="295" w:lineRule="auto"/>
              <w:ind w:left="200" w:right="320"/>
              <w:rPr>
                <w:sz w:val="16"/>
                <w:lang w:val="en-US"/>
              </w:rPr>
            </w:pPr>
            <w:r w:rsidRPr="00FE0661">
              <w:rPr>
                <w:b/>
                <w:sz w:val="16"/>
                <w:lang w:val="en-US"/>
              </w:rPr>
              <w:t>2.1.5.</w:t>
            </w:r>
            <w:r w:rsidRPr="00FE0661">
              <w:rPr>
                <w:sz w:val="16"/>
                <w:lang w:val="en-US"/>
              </w:rPr>
              <w:t xml:space="preserve"> In accordance with the registration made by the ND Student, determine the scope of the ND Student's workload and create a healthy, safe learning environment.</w:t>
            </w:r>
          </w:p>
          <w:p w14:paraId="4402B186" w14:textId="77777777" w:rsidR="00876E61" w:rsidRPr="00FE0661" w:rsidRDefault="00876E61">
            <w:pPr>
              <w:pStyle w:val="TableParagraph"/>
              <w:spacing w:before="4"/>
              <w:jc w:val="left"/>
              <w:rPr>
                <w:rFonts w:ascii="Arial"/>
                <w:b/>
                <w:sz w:val="16"/>
                <w:lang w:val="en-US"/>
              </w:rPr>
            </w:pPr>
          </w:p>
          <w:p w14:paraId="3661481C" w14:textId="77777777" w:rsidR="00876E61" w:rsidRPr="00FE0661" w:rsidRDefault="00FE0661" w:rsidP="00FE0661">
            <w:pPr>
              <w:pStyle w:val="TableParagraph"/>
              <w:tabs>
                <w:tab w:val="left" w:pos="647"/>
              </w:tabs>
              <w:spacing w:line="292" w:lineRule="auto"/>
              <w:ind w:left="200" w:right="318"/>
              <w:rPr>
                <w:sz w:val="16"/>
                <w:lang w:val="en-US"/>
              </w:rPr>
            </w:pPr>
            <w:r w:rsidRPr="004505FF">
              <w:rPr>
                <w:b/>
                <w:sz w:val="16"/>
                <w:lang w:val="en-US"/>
              </w:rPr>
              <w:t>2.1.6.</w:t>
            </w:r>
            <w:r w:rsidRPr="004505FF">
              <w:rPr>
                <w:sz w:val="16"/>
                <w:lang w:val="en-US"/>
              </w:rPr>
              <w:t xml:space="preserve"> </w:t>
            </w:r>
            <w:r w:rsidRPr="00FE0661">
              <w:rPr>
                <w:sz w:val="16"/>
                <w:lang w:val="en-US"/>
              </w:rPr>
              <w:t>To ensure free access to the use of the fund of educational, methodological</w:t>
            </w:r>
            <w:r>
              <w:rPr>
                <w:sz w:val="16"/>
                <w:lang w:val="en-US"/>
              </w:rPr>
              <w:t>,</w:t>
            </w:r>
            <w:r w:rsidRPr="00FE0661">
              <w:rPr>
                <w:sz w:val="16"/>
                <w:lang w:val="en-US"/>
              </w:rPr>
              <w:t xml:space="preserve"> and scientific literature </w:t>
            </w:r>
            <w:r>
              <w:rPr>
                <w:sz w:val="16"/>
                <w:lang w:val="en-US"/>
              </w:rPr>
              <w:t>in</w:t>
            </w:r>
            <w:r w:rsidRPr="00FE0661">
              <w:rPr>
                <w:sz w:val="16"/>
                <w:lang w:val="en-US"/>
              </w:rPr>
              <w:t xml:space="preserve"> the library and reading rooms of the University in the manner prescr</w:t>
            </w:r>
            <w:r>
              <w:rPr>
                <w:sz w:val="16"/>
                <w:lang w:val="en-US"/>
              </w:rPr>
              <w:t xml:space="preserve">ibed by the internal regulatory </w:t>
            </w:r>
            <w:r w:rsidRPr="00FE0661">
              <w:rPr>
                <w:sz w:val="16"/>
                <w:lang w:val="en-US"/>
              </w:rPr>
              <w:t>acts of the University.</w:t>
            </w:r>
          </w:p>
        </w:tc>
        <w:tc>
          <w:tcPr>
            <w:tcW w:w="5070" w:type="dxa"/>
          </w:tcPr>
          <w:p w14:paraId="4D181943" w14:textId="77777777" w:rsidR="00876E61" w:rsidRPr="00A34236" w:rsidRDefault="00A34236" w:rsidP="00A34236">
            <w:pPr>
              <w:pStyle w:val="TableParagraph"/>
              <w:tabs>
                <w:tab w:val="left" w:pos="767"/>
              </w:tabs>
              <w:spacing w:line="292" w:lineRule="auto"/>
              <w:ind w:left="320" w:right="198"/>
              <w:rPr>
                <w:sz w:val="16"/>
                <w:lang w:val="en-US"/>
              </w:rPr>
            </w:pPr>
            <w:r w:rsidRPr="00A34236">
              <w:rPr>
                <w:lang w:val="en-US"/>
              </w:rPr>
              <w:t xml:space="preserve"> </w:t>
            </w:r>
            <w:r w:rsidRPr="00A34236">
              <w:rPr>
                <w:b/>
                <w:sz w:val="16"/>
                <w:lang w:val="en-US"/>
              </w:rPr>
              <w:t xml:space="preserve">2.1.7. </w:t>
            </w:r>
            <w:r>
              <w:rPr>
                <w:sz w:val="16"/>
                <w:lang w:val="en-US"/>
              </w:rPr>
              <w:t>To p</w:t>
            </w:r>
            <w:r w:rsidRPr="00A34236">
              <w:rPr>
                <w:sz w:val="16"/>
                <w:lang w:val="en-US"/>
              </w:rPr>
              <w:t>rovide the ND Student with the opportunity to use computers to complete tasks within the framework of the University's study programs in the manner and under the conditions provided for by separate provisions approved by the University management.</w:t>
            </w:r>
          </w:p>
          <w:p w14:paraId="308DF6EF" w14:textId="77777777" w:rsidR="00876E61" w:rsidRPr="00A34236" w:rsidRDefault="00876E61">
            <w:pPr>
              <w:pStyle w:val="TableParagraph"/>
              <w:spacing w:before="6"/>
              <w:jc w:val="left"/>
              <w:rPr>
                <w:rFonts w:ascii="Arial"/>
                <w:b/>
                <w:sz w:val="16"/>
                <w:lang w:val="en-US"/>
              </w:rPr>
            </w:pPr>
          </w:p>
          <w:p w14:paraId="5146EF43" w14:textId="77777777" w:rsidR="00876E61" w:rsidRPr="00A34236" w:rsidRDefault="00A34236" w:rsidP="00A34236">
            <w:pPr>
              <w:pStyle w:val="TableParagraph"/>
              <w:tabs>
                <w:tab w:val="left" w:pos="767"/>
              </w:tabs>
              <w:spacing w:line="295" w:lineRule="auto"/>
              <w:ind w:left="320" w:right="197"/>
              <w:rPr>
                <w:sz w:val="16"/>
                <w:lang w:val="en-US"/>
              </w:rPr>
            </w:pPr>
            <w:r w:rsidRPr="00A34236">
              <w:rPr>
                <w:b/>
                <w:sz w:val="16"/>
                <w:lang w:val="en-US"/>
              </w:rPr>
              <w:t>2.1.8.</w:t>
            </w:r>
            <w:r w:rsidRPr="00A34236">
              <w:rPr>
                <w:sz w:val="16"/>
                <w:lang w:val="en-US"/>
              </w:rPr>
              <w:t xml:space="preserve"> In order to form a personal file of an ND student, </w:t>
            </w:r>
            <w:r>
              <w:rPr>
                <w:sz w:val="16"/>
                <w:lang w:val="en-US"/>
              </w:rPr>
              <w:t xml:space="preserve">to </w:t>
            </w:r>
            <w:r w:rsidRPr="00A34236">
              <w:rPr>
                <w:sz w:val="16"/>
                <w:lang w:val="en-US"/>
              </w:rPr>
              <w:t>request and store documents. The list of documents required for admission to t</w:t>
            </w:r>
            <w:r>
              <w:rPr>
                <w:sz w:val="16"/>
                <w:lang w:val="en-US"/>
              </w:rPr>
              <w:t>he “non-degree” program</w:t>
            </w:r>
            <w:r w:rsidRPr="00A34236">
              <w:rPr>
                <w:sz w:val="16"/>
                <w:lang w:val="en-US"/>
              </w:rPr>
              <w:t xml:space="preserve"> is determined by the regulations of the University.</w:t>
            </w:r>
          </w:p>
          <w:p w14:paraId="2955BF46" w14:textId="77777777" w:rsidR="00876E61" w:rsidRPr="00A34236" w:rsidRDefault="00876E61">
            <w:pPr>
              <w:pStyle w:val="TableParagraph"/>
              <w:spacing w:before="3"/>
              <w:jc w:val="left"/>
              <w:rPr>
                <w:rFonts w:ascii="Arial"/>
                <w:b/>
                <w:sz w:val="16"/>
                <w:lang w:val="en-US"/>
              </w:rPr>
            </w:pPr>
          </w:p>
          <w:p w14:paraId="5997A36A" w14:textId="77777777" w:rsidR="00876E61" w:rsidRPr="00A34236" w:rsidRDefault="00A34236" w:rsidP="00A34236">
            <w:pPr>
              <w:pStyle w:val="TableParagraph"/>
              <w:tabs>
                <w:tab w:val="left" w:pos="767"/>
              </w:tabs>
              <w:spacing w:line="295" w:lineRule="auto"/>
              <w:ind w:left="320" w:right="198"/>
              <w:rPr>
                <w:sz w:val="16"/>
                <w:lang w:val="en-US"/>
              </w:rPr>
            </w:pPr>
            <w:r w:rsidRPr="00CF1E34">
              <w:rPr>
                <w:b/>
                <w:sz w:val="16"/>
                <w:lang w:val="en-US"/>
              </w:rPr>
              <w:t>2.1.9.</w:t>
            </w:r>
            <w:r w:rsidRPr="00CF1E34">
              <w:rPr>
                <w:sz w:val="16"/>
                <w:lang w:val="en-US"/>
              </w:rPr>
              <w:t xml:space="preserve"> </w:t>
            </w:r>
            <w:r>
              <w:rPr>
                <w:sz w:val="16"/>
                <w:lang w:val="en-US"/>
              </w:rPr>
              <w:t>To o</w:t>
            </w:r>
            <w:r w:rsidRPr="00A34236">
              <w:rPr>
                <w:sz w:val="16"/>
                <w:lang w:val="en-US"/>
              </w:rPr>
              <w:t>rganize and provide an opportunity for the ND Student to take part</w:t>
            </w:r>
            <w:r>
              <w:rPr>
                <w:sz w:val="16"/>
                <w:lang w:val="en-US"/>
              </w:rPr>
              <w:t xml:space="preserve"> in scientific, cultural, </w:t>
            </w:r>
            <w:r w:rsidR="00CF1E34">
              <w:rPr>
                <w:sz w:val="16"/>
                <w:lang w:val="en-US"/>
              </w:rPr>
              <w:t>sports</w:t>
            </w:r>
            <w:r w:rsidRPr="00A34236">
              <w:rPr>
                <w:sz w:val="16"/>
                <w:lang w:val="en-US"/>
              </w:rPr>
              <w:t xml:space="preserve"> and other events of the University on a voluntary basis.</w:t>
            </w:r>
          </w:p>
          <w:p w14:paraId="2965022F" w14:textId="77777777" w:rsidR="00876E61" w:rsidRPr="00A34236" w:rsidRDefault="00876E61">
            <w:pPr>
              <w:pStyle w:val="TableParagraph"/>
              <w:spacing w:before="8"/>
              <w:jc w:val="left"/>
              <w:rPr>
                <w:rFonts w:ascii="Arial"/>
                <w:b/>
                <w:sz w:val="16"/>
                <w:lang w:val="en-US"/>
              </w:rPr>
            </w:pPr>
          </w:p>
          <w:p w14:paraId="23119566" w14:textId="77777777" w:rsidR="00876E61" w:rsidRPr="00A44EA0" w:rsidRDefault="00A44EA0" w:rsidP="005254E4">
            <w:pPr>
              <w:pStyle w:val="TableParagraph"/>
              <w:tabs>
                <w:tab w:val="left" w:pos="856"/>
              </w:tabs>
              <w:spacing w:line="292" w:lineRule="auto"/>
              <w:ind w:left="320" w:right="197"/>
              <w:rPr>
                <w:sz w:val="16"/>
                <w:lang w:val="en-US"/>
              </w:rPr>
            </w:pPr>
            <w:r w:rsidRPr="00A44EA0">
              <w:rPr>
                <w:b/>
                <w:sz w:val="16"/>
                <w:lang w:val="en-US"/>
              </w:rPr>
              <w:t>2.1.10</w:t>
            </w:r>
            <w:r w:rsidRPr="00A44EA0">
              <w:rPr>
                <w:sz w:val="16"/>
                <w:lang w:val="en-US"/>
              </w:rPr>
              <w:t>. In compliance with the requirements of the regulatory acts of the Republic of Kazakhstan in the field of higher education, as well as the internal regulations of the University regarding admission to the university,</w:t>
            </w:r>
            <w:r w:rsidR="005254E4">
              <w:rPr>
                <w:sz w:val="16"/>
                <w:lang w:val="en-US"/>
              </w:rPr>
              <w:t xml:space="preserve"> to </w:t>
            </w:r>
            <w:r w:rsidRPr="00A44EA0">
              <w:rPr>
                <w:sz w:val="16"/>
                <w:lang w:val="en-US"/>
              </w:rPr>
              <w:t>enroll the student-applicant</w:t>
            </w:r>
            <w:r w:rsidR="005254E4">
              <w:rPr>
                <w:sz w:val="16"/>
                <w:lang w:val="en-US"/>
              </w:rPr>
              <w:t xml:space="preserve"> as the Student</w:t>
            </w:r>
            <w:r w:rsidRPr="00A44EA0">
              <w:rPr>
                <w:sz w:val="16"/>
                <w:lang w:val="en-US"/>
              </w:rPr>
              <w:t xml:space="preserve"> of the University and by decision of the Committee for Academic Quality to transfer academic credits</w:t>
            </w:r>
            <w:r w:rsidR="000431DA" w:rsidRPr="00A44EA0">
              <w:rPr>
                <w:sz w:val="16"/>
                <w:lang w:val="en-US"/>
              </w:rPr>
              <w:t>.</w:t>
            </w:r>
          </w:p>
          <w:p w14:paraId="749D391A" w14:textId="77777777" w:rsidR="00876E61" w:rsidRPr="00A44EA0" w:rsidRDefault="00876E61">
            <w:pPr>
              <w:pStyle w:val="TableParagraph"/>
              <w:spacing w:before="11"/>
              <w:jc w:val="left"/>
              <w:rPr>
                <w:rFonts w:ascii="Arial"/>
                <w:b/>
                <w:sz w:val="16"/>
                <w:lang w:val="en-US"/>
              </w:rPr>
            </w:pPr>
          </w:p>
          <w:p w14:paraId="4EA48C7C" w14:textId="77777777" w:rsidR="00876E61" w:rsidRPr="005254E4" w:rsidRDefault="005254E4" w:rsidP="005254E4">
            <w:pPr>
              <w:pStyle w:val="TableParagraph"/>
              <w:tabs>
                <w:tab w:val="left" w:pos="856"/>
              </w:tabs>
              <w:spacing w:line="295" w:lineRule="auto"/>
              <w:ind w:left="320" w:right="200"/>
              <w:rPr>
                <w:sz w:val="16"/>
                <w:lang w:val="en-US"/>
              </w:rPr>
            </w:pPr>
            <w:r w:rsidRPr="005254E4">
              <w:rPr>
                <w:b/>
                <w:sz w:val="16"/>
                <w:lang w:val="en-US"/>
              </w:rPr>
              <w:t>2.1.11.</w:t>
            </w:r>
            <w:r w:rsidRPr="005254E4">
              <w:rPr>
                <w:sz w:val="16"/>
                <w:lang w:val="en-US"/>
              </w:rPr>
              <w:t xml:space="preserve"> The procedure for transferring academic credits is determined by the Academic Quality Committee and regulated by the Academic Policy of the University.</w:t>
            </w:r>
          </w:p>
          <w:p w14:paraId="19AE5C92" w14:textId="77777777" w:rsidR="00876E61" w:rsidRPr="005254E4" w:rsidRDefault="00876E61">
            <w:pPr>
              <w:pStyle w:val="TableParagraph"/>
              <w:spacing w:before="6"/>
              <w:jc w:val="left"/>
              <w:rPr>
                <w:rFonts w:ascii="Arial"/>
                <w:b/>
                <w:sz w:val="16"/>
                <w:lang w:val="en-US"/>
              </w:rPr>
            </w:pPr>
          </w:p>
          <w:p w14:paraId="5122199D" w14:textId="498AF569" w:rsidR="00036C35" w:rsidRDefault="00036C35" w:rsidP="005254E4">
            <w:pPr>
              <w:pStyle w:val="TableParagraph"/>
              <w:tabs>
                <w:tab w:val="left" w:pos="856"/>
              </w:tabs>
              <w:spacing w:line="292" w:lineRule="auto"/>
              <w:ind w:right="197"/>
              <w:rPr>
                <w:sz w:val="16"/>
                <w:lang w:val="en-US"/>
              </w:rPr>
            </w:pPr>
            <w:r>
              <w:rPr>
                <w:lang w:val="en-US"/>
              </w:rPr>
              <w:t xml:space="preserve">    </w:t>
            </w:r>
            <w:r w:rsidR="005254E4" w:rsidRPr="00036C35">
              <w:rPr>
                <w:lang w:val="en-US"/>
              </w:rPr>
              <w:t xml:space="preserve"> </w:t>
            </w:r>
            <w:r w:rsidR="005254E4" w:rsidRPr="005254E4">
              <w:rPr>
                <w:b/>
                <w:sz w:val="16"/>
                <w:lang w:val="en-US"/>
              </w:rPr>
              <w:t>2.1.12.</w:t>
            </w:r>
            <w:r w:rsidR="005254E4">
              <w:rPr>
                <w:sz w:val="16"/>
                <w:lang w:val="en-US"/>
              </w:rPr>
              <w:t xml:space="preserve">  In case</w:t>
            </w:r>
            <w:r w:rsidR="005254E4" w:rsidRPr="005254E4">
              <w:rPr>
                <w:sz w:val="16"/>
                <w:lang w:val="en-US"/>
              </w:rPr>
              <w:t xml:space="preserve"> a ND student is expelled from the University at </w:t>
            </w:r>
            <w:r>
              <w:rPr>
                <w:sz w:val="16"/>
                <w:lang w:val="en-US"/>
              </w:rPr>
              <w:t xml:space="preserve">  </w:t>
            </w:r>
          </w:p>
          <w:p w14:paraId="243D8E4E" w14:textId="77777777" w:rsidR="00036C35" w:rsidRDefault="00036C35" w:rsidP="005254E4">
            <w:pPr>
              <w:pStyle w:val="TableParagraph"/>
              <w:tabs>
                <w:tab w:val="left" w:pos="856"/>
              </w:tabs>
              <w:spacing w:line="292" w:lineRule="auto"/>
              <w:ind w:right="197"/>
              <w:rPr>
                <w:sz w:val="16"/>
                <w:lang w:val="en-US"/>
              </w:rPr>
            </w:pPr>
            <w:r>
              <w:rPr>
                <w:sz w:val="16"/>
                <w:lang w:val="en-US"/>
              </w:rPr>
              <w:t xml:space="preserve">      h</w:t>
            </w:r>
            <w:r w:rsidR="005254E4" w:rsidRPr="005254E4">
              <w:rPr>
                <w:sz w:val="16"/>
                <w:lang w:val="en-US"/>
              </w:rPr>
              <w:t>is</w:t>
            </w:r>
            <w:r>
              <w:rPr>
                <w:sz w:val="16"/>
                <w:lang w:val="en-US"/>
              </w:rPr>
              <w:t>/her</w:t>
            </w:r>
            <w:r w:rsidR="005254E4" w:rsidRPr="005254E4">
              <w:rPr>
                <w:sz w:val="16"/>
                <w:lang w:val="en-US"/>
              </w:rPr>
              <w:t xml:space="preserve"> own request and/or this Agreement is terminated at the </w:t>
            </w:r>
            <w:r>
              <w:rPr>
                <w:sz w:val="16"/>
                <w:lang w:val="en-US"/>
              </w:rPr>
              <w:t xml:space="preserve"> </w:t>
            </w:r>
          </w:p>
          <w:p w14:paraId="6888F9E2" w14:textId="77777777" w:rsidR="00036C35" w:rsidRDefault="00036C35" w:rsidP="005254E4">
            <w:pPr>
              <w:pStyle w:val="TableParagraph"/>
              <w:tabs>
                <w:tab w:val="left" w:pos="856"/>
              </w:tabs>
              <w:spacing w:line="292" w:lineRule="auto"/>
              <w:ind w:right="197"/>
              <w:rPr>
                <w:sz w:val="16"/>
                <w:lang w:val="en-US"/>
              </w:rPr>
            </w:pPr>
            <w:r>
              <w:rPr>
                <w:sz w:val="16"/>
                <w:lang w:val="en-US"/>
              </w:rPr>
              <w:t xml:space="preserve">      </w:t>
            </w:r>
            <w:r w:rsidR="005254E4" w:rsidRPr="005254E4">
              <w:rPr>
                <w:sz w:val="16"/>
                <w:lang w:val="en-US"/>
              </w:rPr>
              <w:t>initiative of the Universi</w:t>
            </w:r>
            <w:r>
              <w:rPr>
                <w:sz w:val="16"/>
                <w:lang w:val="en-US"/>
              </w:rPr>
              <w:t xml:space="preserve">ty, the ND Student and/or the  </w:t>
            </w:r>
          </w:p>
          <w:p w14:paraId="69E7521A" w14:textId="2A9C3AF2" w:rsidR="00876E61" w:rsidRPr="005254E4" w:rsidRDefault="005254E4" w:rsidP="00036C35">
            <w:pPr>
              <w:pStyle w:val="TableParagraph"/>
              <w:tabs>
                <w:tab w:val="left" w:pos="856"/>
              </w:tabs>
              <w:spacing w:line="292" w:lineRule="auto"/>
              <w:ind w:left="279" w:right="197"/>
              <w:rPr>
                <w:sz w:val="16"/>
                <w:lang w:val="en-US"/>
              </w:rPr>
            </w:pPr>
            <w:r w:rsidRPr="005254E4">
              <w:rPr>
                <w:sz w:val="16"/>
                <w:lang w:val="en-US"/>
              </w:rPr>
              <w:t xml:space="preserve">Representative, the payment is not refundable, regardless of the participation of the ND Student in the training sessions. The rules for expulsion at the </w:t>
            </w:r>
            <w:r w:rsidR="002B0EE9">
              <w:rPr>
                <w:sz w:val="16"/>
                <w:lang w:val="en-US"/>
              </w:rPr>
              <w:t xml:space="preserve">ND </w:t>
            </w:r>
            <w:r w:rsidRPr="005254E4">
              <w:rPr>
                <w:sz w:val="16"/>
                <w:lang w:val="en-US"/>
              </w:rPr>
              <w:t>Student's own will are regulated by the Academic Policy of the University and other internal regulatory documents of the University.</w:t>
            </w:r>
          </w:p>
          <w:p w14:paraId="6A45AB13" w14:textId="77777777" w:rsidR="00876E61" w:rsidRPr="005254E4" w:rsidRDefault="00876E61">
            <w:pPr>
              <w:pStyle w:val="TableParagraph"/>
              <w:spacing w:before="1"/>
              <w:jc w:val="left"/>
              <w:rPr>
                <w:rFonts w:ascii="Arial"/>
                <w:b/>
                <w:sz w:val="17"/>
                <w:lang w:val="en-US"/>
              </w:rPr>
            </w:pPr>
          </w:p>
          <w:p w14:paraId="0DC0ECDE" w14:textId="5FD719E3" w:rsidR="00876E61" w:rsidRPr="00A1377D" w:rsidRDefault="00A1377D" w:rsidP="00A1377D">
            <w:pPr>
              <w:pStyle w:val="TableParagraph"/>
              <w:tabs>
                <w:tab w:val="left" w:pos="856"/>
              </w:tabs>
              <w:spacing w:line="292" w:lineRule="auto"/>
              <w:ind w:left="320" w:right="199"/>
              <w:rPr>
                <w:sz w:val="16"/>
                <w:lang w:val="en-US"/>
              </w:rPr>
            </w:pPr>
            <w:r w:rsidRPr="00A1377D">
              <w:rPr>
                <w:b/>
                <w:sz w:val="16"/>
                <w:lang w:val="en-US"/>
              </w:rPr>
              <w:t>2.1.13.</w:t>
            </w:r>
            <w:r>
              <w:rPr>
                <w:sz w:val="16"/>
                <w:lang w:val="en-US"/>
              </w:rPr>
              <w:t xml:space="preserve"> </w:t>
            </w:r>
            <w:r w:rsidRPr="00A1377D">
              <w:rPr>
                <w:sz w:val="16"/>
                <w:lang w:val="en-US"/>
              </w:rPr>
              <w:t xml:space="preserve">When making changes and additions to this Agreement, the register of the cost of services </w:t>
            </w:r>
            <w:r w:rsidR="00850149">
              <w:rPr>
                <w:sz w:val="16"/>
                <w:lang w:val="en-US"/>
              </w:rPr>
              <w:t>for the corresponding year, to</w:t>
            </w:r>
            <w:r w:rsidRPr="00A1377D">
              <w:rPr>
                <w:sz w:val="16"/>
                <w:lang w:val="en-US"/>
              </w:rPr>
              <w:t xml:space="preserve"> post information on the official website of the University on the Internet, as well as in information systems and means of communication with the </w:t>
            </w:r>
            <w:r w:rsidR="002B0EE9">
              <w:rPr>
                <w:sz w:val="16"/>
                <w:lang w:val="en-US"/>
              </w:rPr>
              <w:t xml:space="preserve">ND </w:t>
            </w:r>
            <w:r w:rsidRPr="00A1377D">
              <w:rPr>
                <w:sz w:val="16"/>
                <w:lang w:val="en-US"/>
              </w:rPr>
              <w:t>Student,</w:t>
            </w:r>
            <w:r>
              <w:rPr>
                <w:sz w:val="16"/>
                <w:lang w:val="en-US"/>
              </w:rPr>
              <w:t xml:space="preserve"> not later than 15 (f</w:t>
            </w:r>
            <w:r w:rsidRPr="00A1377D">
              <w:rPr>
                <w:sz w:val="16"/>
                <w:lang w:val="en-US"/>
              </w:rPr>
              <w:t>ifteen) calendar days prior to the effective date of such changes.</w:t>
            </w:r>
          </w:p>
        </w:tc>
      </w:tr>
    </w:tbl>
    <w:p w14:paraId="1F663D7A" w14:textId="77777777" w:rsidR="00876E61" w:rsidRPr="00A1377D" w:rsidRDefault="00876E61">
      <w:pPr>
        <w:spacing w:line="292" w:lineRule="auto"/>
        <w:jc w:val="both"/>
        <w:rPr>
          <w:sz w:val="16"/>
          <w:lang w:val="en-US"/>
        </w:rPr>
        <w:sectPr w:rsidR="00876E61" w:rsidRPr="00A1377D">
          <w:pgSz w:w="11910" w:h="16840"/>
          <w:pgMar w:top="1640" w:right="140" w:bottom="2260" w:left="180" w:header="794" w:footer="1202" w:gutter="0"/>
          <w:cols w:space="720"/>
        </w:sectPr>
      </w:pPr>
    </w:p>
    <w:p w14:paraId="30512DB7" w14:textId="77777777" w:rsidR="00876E61" w:rsidRPr="00A1377D" w:rsidRDefault="00876E61">
      <w:pPr>
        <w:pStyle w:val="BodyText"/>
        <w:rPr>
          <w:rFonts w:ascii="Arial"/>
          <w:b/>
          <w:sz w:val="20"/>
          <w:lang w:val="en-US"/>
        </w:rPr>
      </w:pPr>
    </w:p>
    <w:p w14:paraId="35538864" w14:textId="77777777" w:rsidR="00876E61" w:rsidRPr="00A1377D" w:rsidRDefault="00876E61">
      <w:pPr>
        <w:pStyle w:val="BodyText"/>
        <w:spacing w:before="11"/>
        <w:rPr>
          <w:rFonts w:ascii="Arial"/>
          <w:b/>
          <w:sz w:val="20"/>
          <w:lang w:val="en-US"/>
        </w:rPr>
      </w:pPr>
    </w:p>
    <w:p w14:paraId="60A44608" w14:textId="77777777" w:rsidR="00876E61" w:rsidRPr="00285BB9" w:rsidRDefault="00285BB9" w:rsidP="00285BB9">
      <w:pPr>
        <w:pStyle w:val="Heading1"/>
        <w:tabs>
          <w:tab w:val="left" w:pos="1590"/>
        </w:tabs>
        <w:rPr>
          <w:lang w:val="en-US"/>
        </w:rPr>
      </w:pPr>
      <w:r w:rsidRPr="00285BB9">
        <w:rPr>
          <w:lang w:val="en-US"/>
        </w:rPr>
        <w:t>2</w:t>
      </w:r>
      <w:r w:rsidR="009C7D10">
        <w:rPr>
          <w:lang w:val="en-US"/>
        </w:rPr>
        <w:t>.2. The university is entitled</w:t>
      </w:r>
      <w:r w:rsidRPr="00285BB9">
        <w:rPr>
          <w:lang w:val="en-US"/>
        </w:rPr>
        <w:t>:</w:t>
      </w:r>
    </w:p>
    <w:p w14:paraId="191F9BB7" w14:textId="77777777" w:rsidR="00876E61" w:rsidRPr="00285BB9" w:rsidRDefault="00876E61">
      <w:pPr>
        <w:pStyle w:val="BodyText"/>
        <w:spacing w:before="2"/>
        <w:rPr>
          <w:rFonts w:ascii="Arial"/>
          <w:b/>
          <w:sz w:val="11"/>
          <w:lang w:val="en-US"/>
        </w:rPr>
      </w:pPr>
    </w:p>
    <w:tbl>
      <w:tblPr>
        <w:tblStyle w:val="TableNormal1"/>
        <w:tblW w:w="0" w:type="auto"/>
        <w:tblInd w:w="1039" w:type="dxa"/>
        <w:tblLayout w:type="fixed"/>
        <w:tblLook w:val="01E0" w:firstRow="1" w:lastRow="1" w:firstColumn="1" w:lastColumn="1" w:noHBand="0" w:noVBand="0"/>
      </w:tblPr>
      <w:tblGrid>
        <w:gridCol w:w="4952"/>
        <w:gridCol w:w="5176"/>
      </w:tblGrid>
      <w:tr w:rsidR="00876E61" w:rsidRPr="002B0EE9" w14:paraId="23BBD956" w14:textId="77777777">
        <w:trPr>
          <w:trHeight w:val="12325"/>
        </w:trPr>
        <w:tc>
          <w:tcPr>
            <w:tcW w:w="4952" w:type="dxa"/>
          </w:tcPr>
          <w:p w14:paraId="6CA58A27" w14:textId="77777777" w:rsidR="00876E61" w:rsidRPr="003A4D6C" w:rsidRDefault="00285BB9" w:rsidP="003A4D6C">
            <w:pPr>
              <w:pStyle w:val="TableParagraph"/>
              <w:tabs>
                <w:tab w:val="left" w:pos="647"/>
                <w:tab w:val="left" w:pos="1241"/>
                <w:tab w:val="left" w:pos="1454"/>
                <w:tab w:val="left" w:pos="1501"/>
                <w:tab w:val="left" w:pos="1601"/>
                <w:tab w:val="left" w:pos="1877"/>
                <w:tab w:val="left" w:pos="2037"/>
                <w:tab w:val="left" w:pos="2512"/>
                <w:tab w:val="left" w:pos="2555"/>
                <w:tab w:val="left" w:pos="2639"/>
                <w:tab w:val="left" w:pos="2817"/>
                <w:tab w:val="left" w:pos="3065"/>
                <w:tab w:val="left" w:pos="3152"/>
                <w:tab w:val="left" w:pos="3290"/>
                <w:tab w:val="left" w:pos="3378"/>
                <w:tab w:val="left" w:pos="3546"/>
                <w:tab w:val="left" w:pos="3577"/>
                <w:tab w:val="left" w:pos="3708"/>
                <w:tab w:val="left" w:pos="4244"/>
                <w:tab w:val="left" w:pos="4450"/>
                <w:tab w:val="left" w:pos="4558"/>
              </w:tabs>
              <w:spacing w:line="292" w:lineRule="auto"/>
              <w:ind w:left="200" w:right="318"/>
              <w:rPr>
                <w:sz w:val="16"/>
                <w:lang w:val="en-US"/>
              </w:rPr>
            </w:pPr>
            <w:r w:rsidRPr="00285BB9">
              <w:rPr>
                <w:b/>
                <w:sz w:val="16"/>
                <w:lang w:val="en-US"/>
              </w:rPr>
              <w:t>2.2.1.</w:t>
            </w:r>
            <w:r>
              <w:rPr>
                <w:sz w:val="16"/>
                <w:lang w:val="en-US"/>
              </w:rPr>
              <w:t xml:space="preserve"> To demand from the ND Student</w:t>
            </w:r>
            <w:r w:rsidRPr="00285BB9">
              <w:rPr>
                <w:sz w:val="16"/>
                <w:lang w:val="en-US"/>
              </w:rPr>
              <w:t xml:space="preserve"> the conscientious and proper performance of duties in accordance with this Agreement, compliance with the internal local regulations of the University, academic discipline, correct and respectful attitude towards teachers, employees, students of the University, not to distribute in social networks and the media, incorrect "fake" information , as well as video / audio and other educational content, to prevent actions and statements discrediting the image and business reputation of the University, compliance with the requirements specified in Appendix No. 2 of this Agreement. Internal local regulations (documents) of the University are posted on its official information resource (University website, automated learning information system, corporate mail, etc.).</w:t>
            </w:r>
            <w:r w:rsidR="003A4D6C">
              <w:rPr>
                <w:sz w:val="16"/>
                <w:lang w:val="en-US"/>
              </w:rPr>
              <w:t xml:space="preserve"> </w:t>
            </w:r>
            <w:r w:rsidR="003A4D6C" w:rsidRPr="003A4D6C">
              <w:rPr>
                <w:sz w:val="16"/>
                <w:lang w:val="en-US"/>
              </w:rPr>
              <w:t xml:space="preserve">The parties agreed that when making changes to internal local regulations posted on the official information resource (University website, automated information system, etc.) of the University, they do not require a </w:t>
            </w:r>
            <w:r w:rsidR="003A4D6C">
              <w:rPr>
                <w:sz w:val="16"/>
                <w:lang w:val="en-US"/>
              </w:rPr>
              <w:t xml:space="preserve">written act of familiarization. </w:t>
            </w:r>
            <w:r w:rsidR="003A4D6C" w:rsidRPr="003A4D6C">
              <w:rPr>
                <w:sz w:val="16"/>
                <w:lang w:val="en-US"/>
              </w:rPr>
              <w:t>Internal local regulations (documents) of the University, posted on its official information resource (University website, corporate mail, automated information system, etc.), come into force after 15 calendar days from the date of their publication</w:t>
            </w:r>
            <w:r w:rsidR="003A4D6C">
              <w:rPr>
                <w:sz w:val="16"/>
                <w:lang w:val="en-US"/>
              </w:rPr>
              <w:t>/posting</w:t>
            </w:r>
            <w:r w:rsidR="003A4D6C" w:rsidRPr="003A4D6C">
              <w:rPr>
                <w:sz w:val="16"/>
                <w:lang w:val="en-US"/>
              </w:rPr>
              <w:t xml:space="preserve"> on the official website of the University.</w:t>
            </w:r>
          </w:p>
          <w:p w14:paraId="25B1EFBB" w14:textId="77777777" w:rsidR="00876E61" w:rsidRPr="00F03C76" w:rsidRDefault="00F03C76" w:rsidP="00F03C76">
            <w:pPr>
              <w:pStyle w:val="TableParagraph"/>
              <w:tabs>
                <w:tab w:val="left" w:pos="647"/>
              </w:tabs>
              <w:spacing w:line="292" w:lineRule="auto"/>
              <w:ind w:left="200" w:right="318"/>
              <w:rPr>
                <w:sz w:val="16"/>
                <w:lang w:val="en-US"/>
              </w:rPr>
            </w:pPr>
            <w:r w:rsidRPr="00F03C76">
              <w:rPr>
                <w:b/>
                <w:sz w:val="16"/>
                <w:lang w:val="en-US"/>
              </w:rPr>
              <w:t>2.2.2.</w:t>
            </w:r>
            <w:r>
              <w:rPr>
                <w:sz w:val="16"/>
                <w:lang w:val="en-US"/>
              </w:rPr>
              <w:t xml:space="preserve"> To a</w:t>
            </w:r>
            <w:r w:rsidRPr="00F03C76">
              <w:rPr>
                <w:sz w:val="16"/>
                <w:lang w:val="en-US"/>
              </w:rPr>
              <w:t>pply disci</w:t>
            </w:r>
            <w:r>
              <w:rPr>
                <w:sz w:val="16"/>
                <w:lang w:val="en-US"/>
              </w:rPr>
              <w:t>plinary measures to the</w:t>
            </w:r>
            <w:r w:rsidRPr="00F03C76">
              <w:rPr>
                <w:sz w:val="16"/>
                <w:lang w:val="en-US"/>
              </w:rPr>
              <w:t xml:space="preserve"> ND</w:t>
            </w:r>
            <w:r>
              <w:rPr>
                <w:sz w:val="16"/>
                <w:lang w:val="en-US"/>
              </w:rPr>
              <w:t xml:space="preserve"> Student</w:t>
            </w:r>
            <w:r w:rsidRPr="00F03C76">
              <w:rPr>
                <w:sz w:val="16"/>
                <w:lang w:val="en-US"/>
              </w:rPr>
              <w:t xml:space="preserve"> for violation of the academic discipline, the conditions of clause 2.2.1. of this Agreement, internal local regulations of the University, up to the termination of this Agreement and expulsion from the University students.</w:t>
            </w:r>
          </w:p>
          <w:p w14:paraId="3646B2A0" w14:textId="77777777" w:rsidR="00876E61" w:rsidRPr="00F03C76" w:rsidRDefault="00F03C76" w:rsidP="00F03C76">
            <w:pPr>
              <w:pStyle w:val="TableParagraph"/>
              <w:tabs>
                <w:tab w:val="left" w:pos="647"/>
              </w:tabs>
              <w:spacing w:line="292" w:lineRule="auto"/>
              <w:ind w:left="200" w:right="321"/>
              <w:rPr>
                <w:sz w:val="16"/>
                <w:lang w:val="en-US"/>
              </w:rPr>
            </w:pPr>
            <w:r w:rsidRPr="00F03C76">
              <w:rPr>
                <w:b/>
                <w:sz w:val="16"/>
                <w:lang w:val="en-US"/>
              </w:rPr>
              <w:t>2.2.3</w:t>
            </w:r>
            <w:r>
              <w:rPr>
                <w:sz w:val="16"/>
                <w:lang w:val="en-US"/>
              </w:rPr>
              <w:t xml:space="preserve"> To r</w:t>
            </w:r>
            <w:r w:rsidRPr="00F03C76">
              <w:rPr>
                <w:sz w:val="16"/>
                <w:lang w:val="en-US"/>
              </w:rPr>
              <w:t>equire the ND Student to take care of the University property, to comply with the rules for working with computers and other equipment</w:t>
            </w:r>
          </w:p>
          <w:p w14:paraId="513F67DC" w14:textId="77777777" w:rsidR="00876E61" w:rsidRPr="00FC5D6F" w:rsidRDefault="00FC5D6F" w:rsidP="00FC5D6F">
            <w:pPr>
              <w:pStyle w:val="TableParagraph"/>
              <w:tabs>
                <w:tab w:val="left" w:pos="647"/>
              </w:tabs>
              <w:spacing w:line="292" w:lineRule="auto"/>
              <w:ind w:left="200" w:right="318"/>
              <w:rPr>
                <w:sz w:val="16"/>
                <w:lang w:val="en-US"/>
              </w:rPr>
            </w:pPr>
            <w:r w:rsidRPr="00FC5D6F">
              <w:rPr>
                <w:b/>
                <w:sz w:val="16"/>
                <w:lang w:val="en-US"/>
              </w:rPr>
              <w:t>2.2.4</w:t>
            </w:r>
            <w:r w:rsidRPr="00FC5D6F">
              <w:rPr>
                <w:sz w:val="16"/>
                <w:lang w:val="en-US"/>
              </w:rPr>
              <w:t>. In case of causing material da</w:t>
            </w:r>
            <w:r>
              <w:rPr>
                <w:sz w:val="16"/>
                <w:lang w:val="en-US"/>
              </w:rPr>
              <w:t>mage by the actions of ND S</w:t>
            </w:r>
            <w:r w:rsidRPr="00FC5D6F">
              <w:rPr>
                <w:sz w:val="16"/>
                <w:lang w:val="en-US"/>
              </w:rPr>
              <w:t>tudent to demand compensation for the costs incurred for its restoration in the manner prescribed by the current legislation of the Republic of Kazakhstan.</w:t>
            </w:r>
          </w:p>
          <w:p w14:paraId="0880448F" w14:textId="77777777" w:rsidR="00876E61" w:rsidRPr="00FC5D6F" w:rsidRDefault="00FC5D6F" w:rsidP="00FC5D6F">
            <w:pPr>
              <w:pStyle w:val="TableParagraph"/>
              <w:tabs>
                <w:tab w:val="left" w:pos="647"/>
              </w:tabs>
              <w:spacing w:line="292" w:lineRule="auto"/>
              <w:ind w:left="200" w:right="323"/>
              <w:rPr>
                <w:sz w:val="16"/>
                <w:lang w:val="en-US"/>
              </w:rPr>
            </w:pPr>
            <w:r w:rsidRPr="00FC5D6F">
              <w:rPr>
                <w:b/>
                <w:sz w:val="16"/>
                <w:lang w:val="en-US"/>
              </w:rPr>
              <w:t>2.2.5</w:t>
            </w:r>
            <w:r w:rsidRPr="00FC5D6F">
              <w:rPr>
                <w:sz w:val="16"/>
                <w:lang w:val="en-US"/>
              </w:rPr>
              <w:t xml:space="preserve">. When drawing up an individual curriculum, </w:t>
            </w:r>
            <w:r>
              <w:rPr>
                <w:sz w:val="16"/>
                <w:lang w:val="en-US"/>
              </w:rPr>
              <w:t xml:space="preserve">to </w:t>
            </w:r>
            <w:r w:rsidRPr="00FC5D6F">
              <w:rPr>
                <w:sz w:val="16"/>
                <w:lang w:val="en-US"/>
              </w:rPr>
              <w:t>recommend to the ND Student certain disciplines conducted in English.</w:t>
            </w:r>
          </w:p>
          <w:p w14:paraId="3BD2C910" w14:textId="3E73FB00" w:rsidR="00876E61" w:rsidRPr="00FC5D6F" w:rsidRDefault="000431DA" w:rsidP="00FC5D6F">
            <w:pPr>
              <w:pStyle w:val="TableParagraph"/>
              <w:tabs>
                <w:tab w:val="left" w:pos="647"/>
              </w:tabs>
              <w:spacing w:line="292" w:lineRule="auto"/>
              <w:ind w:left="200" w:right="319"/>
              <w:rPr>
                <w:sz w:val="16"/>
                <w:lang w:val="en-US"/>
              </w:rPr>
            </w:pPr>
            <w:r w:rsidRPr="000431DA">
              <w:rPr>
                <w:b/>
                <w:sz w:val="16"/>
                <w:lang w:val="en-US"/>
              </w:rPr>
              <w:t>2.2</w:t>
            </w:r>
            <w:r w:rsidR="00FC5D6F" w:rsidRPr="000431DA">
              <w:rPr>
                <w:b/>
                <w:sz w:val="16"/>
                <w:lang w:val="en-US"/>
              </w:rPr>
              <w:t>.6.</w:t>
            </w:r>
            <w:r w:rsidR="00FC5D6F" w:rsidRPr="00FC5D6F">
              <w:rPr>
                <w:sz w:val="16"/>
                <w:lang w:val="en-US"/>
              </w:rPr>
              <w:t xml:space="preserve"> </w:t>
            </w:r>
            <w:r w:rsidR="00FC5D6F">
              <w:rPr>
                <w:sz w:val="16"/>
                <w:lang w:val="en-US"/>
              </w:rPr>
              <w:t>To e</w:t>
            </w:r>
            <w:r w:rsidR="00FC5D6F" w:rsidRPr="00FC5D6F">
              <w:rPr>
                <w:sz w:val="16"/>
                <w:lang w:val="en-US"/>
              </w:rPr>
              <w:t xml:space="preserve">xpel the </w:t>
            </w:r>
            <w:r w:rsidR="00FC5D6F">
              <w:rPr>
                <w:sz w:val="16"/>
                <w:lang w:val="en-US"/>
              </w:rPr>
              <w:t xml:space="preserve">ND </w:t>
            </w:r>
            <w:r>
              <w:rPr>
                <w:sz w:val="16"/>
                <w:lang w:val="en-US"/>
              </w:rPr>
              <w:t>S</w:t>
            </w:r>
            <w:r w:rsidR="00FC5D6F">
              <w:rPr>
                <w:sz w:val="16"/>
                <w:lang w:val="en-US"/>
              </w:rPr>
              <w:t>tudent</w:t>
            </w:r>
            <w:r w:rsidR="00FC5D6F" w:rsidRPr="00FC5D6F">
              <w:rPr>
                <w:sz w:val="16"/>
                <w:lang w:val="en-US"/>
              </w:rPr>
              <w:t xml:space="preserve"> and terminate this Agreement unilaterally out of court, for committing a disciplinary offense, violation of the provisions of internal local regulations (documents), systematic or gross violation of academic discipline (missing a lesson without a good reason, attempt and / or illegal access to information resources of the University , providing false documents, including medical certificates), academic failure, the terms of this Agreement, including clause 2.2.1., of the Charter of the University, violation of the laws of the Republic of Kazakhstan, the norms of internal local regulations of the University, for financial debt to the University, regardless </w:t>
            </w:r>
            <w:r w:rsidR="009E79F1">
              <w:rPr>
                <w:sz w:val="16"/>
                <w:lang w:val="en-US"/>
              </w:rPr>
              <w:t>of</w:t>
            </w:r>
            <w:r w:rsidR="00FC5D6F" w:rsidRPr="00FC5D6F">
              <w:rPr>
                <w:sz w:val="16"/>
                <w:lang w:val="en-US"/>
              </w:rPr>
              <w:t xml:space="preserve"> its origins</w:t>
            </w:r>
            <w:r>
              <w:rPr>
                <w:sz w:val="16"/>
                <w:lang w:val="en-US"/>
              </w:rPr>
              <w:t>.</w:t>
            </w:r>
          </w:p>
        </w:tc>
        <w:tc>
          <w:tcPr>
            <w:tcW w:w="5176" w:type="dxa"/>
          </w:tcPr>
          <w:p w14:paraId="20783D9C" w14:textId="77777777" w:rsidR="00876E61" w:rsidRPr="000431DA" w:rsidRDefault="000431DA" w:rsidP="000431DA">
            <w:pPr>
              <w:pStyle w:val="TableParagraph"/>
              <w:tabs>
                <w:tab w:val="left" w:pos="767"/>
              </w:tabs>
              <w:spacing w:line="292" w:lineRule="auto"/>
              <w:ind w:left="320" w:right="201"/>
              <w:rPr>
                <w:sz w:val="16"/>
                <w:lang w:val="en-US"/>
              </w:rPr>
            </w:pPr>
            <w:r w:rsidRPr="000431DA">
              <w:rPr>
                <w:b/>
                <w:sz w:val="16"/>
                <w:lang w:val="en-US"/>
              </w:rPr>
              <w:t>2.2.7</w:t>
            </w:r>
            <w:r w:rsidRPr="000431DA">
              <w:rPr>
                <w:sz w:val="16"/>
                <w:lang w:val="en-US"/>
              </w:rPr>
              <w:t>. Not to allow further study of the discipline and / or to all types of</w:t>
            </w:r>
            <w:r>
              <w:rPr>
                <w:sz w:val="16"/>
                <w:lang w:val="en-US"/>
              </w:rPr>
              <w:t xml:space="preserve"> academic assessment</w:t>
            </w:r>
            <w:r w:rsidRPr="000431DA">
              <w:rPr>
                <w:sz w:val="16"/>
                <w:lang w:val="en-US"/>
              </w:rPr>
              <w:t xml:space="preserve"> of the ND Student in case of exceeding the maximum number of absences from academic studies, determined by the Academic Policy of the University.</w:t>
            </w:r>
          </w:p>
          <w:p w14:paraId="3FE0587F" w14:textId="77777777" w:rsidR="00876E61" w:rsidRPr="00C142FC" w:rsidRDefault="00C142FC" w:rsidP="00C142FC">
            <w:pPr>
              <w:pStyle w:val="TableParagraph"/>
              <w:tabs>
                <w:tab w:val="left" w:pos="767"/>
              </w:tabs>
              <w:spacing w:line="292" w:lineRule="auto"/>
              <w:ind w:left="320" w:right="200"/>
              <w:rPr>
                <w:sz w:val="16"/>
                <w:lang w:val="en-US"/>
              </w:rPr>
            </w:pPr>
            <w:r w:rsidRPr="00C142FC">
              <w:rPr>
                <w:b/>
                <w:sz w:val="16"/>
                <w:lang w:val="en-US"/>
              </w:rPr>
              <w:t xml:space="preserve">2.2.8. </w:t>
            </w:r>
            <w:r w:rsidRPr="00C142FC">
              <w:rPr>
                <w:sz w:val="16"/>
                <w:lang w:val="en-US"/>
              </w:rPr>
              <w:t>In case of insufficient occupancy in the educational program (less than 30 people),</w:t>
            </w:r>
            <w:r w:rsidR="00144E17">
              <w:rPr>
                <w:sz w:val="16"/>
                <w:lang w:val="en-US"/>
              </w:rPr>
              <w:t xml:space="preserve"> to </w:t>
            </w:r>
            <w:r w:rsidRPr="00C142FC">
              <w:rPr>
                <w:sz w:val="16"/>
                <w:lang w:val="en-US"/>
              </w:rPr>
              <w:t>transfer th</w:t>
            </w:r>
            <w:r w:rsidR="00144E17">
              <w:rPr>
                <w:sz w:val="16"/>
                <w:lang w:val="en-US"/>
              </w:rPr>
              <w:t>e ND S</w:t>
            </w:r>
            <w:r w:rsidRPr="00C142FC">
              <w:rPr>
                <w:sz w:val="16"/>
                <w:lang w:val="en-US"/>
              </w:rPr>
              <w:t>tudent (with his consent) to another specialty</w:t>
            </w:r>
            <w:r>
              <w:rPr>
                <w:sz w:val="16"/>
                <w:lang w:val="en-US"/>
              </w:rPr>
              <w:t>, and in the absence of ND S</w:t>
            </w:r>
            <w:r w:rsidRPr="00C142FC">
              <w:rPr>
                <w:sz w:val="16"/>
                <w:lang w:val="en-US"/>
              </w:rPr>
              <w:t>tudent</w:t>
            </w:r>
            <w:r>
              <w:rPr>
                <w:sz w:val="16"/>
                <w:lang w:val="en-US"/>
              </w:rPr>
              <w:t>’s</w:t>
            </w:r>
            <w:r w:rsidR="00144E17">
              <w:rPr>
                <w:sz w:val="16"/>
                <w:lang w:val="en-US"/>
              </w:rPr>
              <w:t xml:space="preserve"> </w:t>
            </w:r>
            <w:r>
              <w:rPr>
                <w:sz w:val="16"/>
                <w:lang w:val="en-US"/>
              </w:rPr>
              <w:t>consent</w:t>
            </w:r>
            <w:r w:rsidRPr="00C142FC">
              <w:rPr>
                <w:sz w:val="16"/>
                <w:lang w:val="en-US"/>
              </w:rPr>
              <w:t xml:space="preserve"> for transfer, terminate this Agreement unilaterally out of court and return to the Student the overpaid tuition fee without any deductions</w:t>
            </w:r>
            <w:r w:rsidR="000431DA" w:rsidRPr="00C142FC">
              <w:rPr>
                <w:sz w:val="16"/>
                <w:lang w:val="en-US"/>
              </w:rPr>
              <w:t>.</w:t>
            </w:r>
          </w:p>
          <w:p w14:paraId="1CAFDD46" w14:textId="77777777" w:rsidR="00144E17" w:rsidRPr="00144E17" w:rsidRDefault="00144E17" w:rsidP="00144E17">
            <w:pPr>
              <w:pStyle w:val="TableParagraph"/>
              <w:tabs>
                <w:tab w:val="left" w:pos="1691"/>
                <w:tab w:val="left" w:pos="3301"/>
              </w:tabs>
              <w:spacing w:line="292" w:lineRule="auto"/>
              <w:ind w:left="320" w:right="200"/>
              <w:rPr>
                <w:sz w:val="16"/>
                <w:lang w:val="en-US"/>
              </w:rPr>
            </w:pPr>
            <w:r w:rsidRPr="00144E17">
              <w:rPr>
                <w:b/>
                <w:sz w:val="16"/>
                <w:lang w:val="en-US"/>
              </w:rPr>
              <w:t>2.2.9.</w:t>
            </w:r>
            <w:r>
              <w:rPr>
                <w:sz w:val="16"/>
                <w:lang w:val="en-US"/>
              </w:rPr>
              <w:t xml:space="preserve"> Not to </w:t>
            </w:r>
            <w:r w:rsidRPr="00144E17">
              <w:rPr>
                <w:sz w:val="16"/>
                <w:lang w:val="en-US"/>
              </w:rPr>
              <w:t>notify the ND Student or his</w:t>
            </w:r>
            <w:r>
              <w:rPr>
                <w:sz w:val="16"/>
                <w:lang w:val="en-US"/>
              </w:rPr>
              <w:t>/her</w:t>
            </w:r>
            <w:r w:rsidRPr="00144E17">
              <w:rPr>
                <w:sz w:val="16"/>
                <w:lang w:val="en-US"/>
              </w:rPr>
              <w:t xml:space="preserve"> Representative</w:t>
            </w:r>
            <w:r>
              <w:rPr>
                <w:sz w:val="16"/>
                <w:lang w:val="en-US"/>
              </w:rPr>
              <w:t xml:space="preserve"> personally </w:t>
            </w:r>
            <w:r w:rsidRPr="00144E17">
              <w:rPr>
                <w:sz w:val="16"/>
                <w:lang w:val="en-US"/>
              </w:rPr>
              <w:t>about the presence of financial, academic debt, as well as the need to appear for registration for the next academic period (information about academic progress, financial debt is posted on the electronic information resources of the University).</w:t>
            </w:r>
          </w:p>
          <w:p w14:paraId="21C897CE" w14:textId="77777777" w:rsidR="00876E61" w:rsidRPr="00144E17" w:rsidRDefault="00144E17" w:rsidP="00144E17">
            <w:pPr>
              <w:pStyle w:val="TableParagraph"/>
              <w:tabs>
                <w:tab w:val="left" w:pos="1691"/>
                <w:tab w:val="left" w:pos="3301"/>
              </w:tabs>
              <w:spacing w:line="292" w:lineRule="auto"/>
              <w:ind w:left="320" w:right="200"/>
              <w:rPr>
                <w:sz w:val="16"/>
                <w:lang w:val="en-US"/>
              </w:rPr>
            </w:pPr>
            <w:r w:rsidRPr="00144E17">
              <w:rPr>
                <w:sz w:val="16"/>
                <w:lang w:val="en-US"/>
              </w:rPr>
              <w:t>Notify the Representative of a minor ND Student of academic progress or financial debt only upon the written request of the Representative.</w:t>
            </w:r>
          </w:p>
          <w:p w14:paraId="2774775B" w14:textId="7A9F54E0" w:rsidR="00876E61" w:rsidRPr="004505FF" w:rsidRDefault="009A5E5F" w:rsidP="009A5E5F">
            <w:pPr>
              <w:pStyle w:val="TableParagraph"/>
              <w:tabs>
                <w:tab w:val="left" w:pos="856"/>
                <w:tab w:val="left" w:pos="2108"/>
                <w:tab w:val="left" w:pos="3850"/>
              </w:tabs>
              <w:spacing w:line="295" w:lineRule="auto"/>
              <w:ind w:left="320" w:right="200"/>
              <w:rPr>
                <w:sz w:val="16"/>
                <w:lang w:val="en-US"/>
              </w:rPr>
            </w:pPr>
            <w:r w:rsidRPr="004505FF">
              <w:rPr>
                <w:b/>
                <w:sz w:val="16"/>
                <w:lang w:val="en-US"/>
              </w:rPr>
              <w:t>2.2.10.</w:t>
            </w:r>
            <w:r w:rsidRPr="004505FF">
              <w:rPr>
                <w:sz w:val="16"/>
                <w:lang w:val="en-US"/>
              </w:rPr>
              <w:t xml:space="preserve"> To carry out the reformation of academic </w:t>
            </w:r>
            <w:r w:rsidR="009E79F1">
              <w:rPr>
                <w:sz w:val="16"/>
                <w:lang w:val="en-US"/>
              </w:rPr>
              <w:t>groups</w:t>
            </w:r>
            <w:r w:rsidRPr="004505FF">
              <w:rPr>
                <w:sz w:val="16"/>
                <w:lang w:val="en-US"/>
              </w:rPr>
              <w:t>.</w:t>
            </w:r>
          </w:p>
          <w:p w14:paraId="3A139668" w14:textId="0DE4D396" w:rsidR="004A0F9A" w:rsidRPr="004A0F9A" w:rsidRDefault="004A0F9A" w:rsidP="004A0F9A">
            <w:pPr>
              <w:pStyle w:val="TableParagraph"/>
              <w:tabs>
                <w:tab w:val="left" w:pos="856"/>
                <w:tab w:val="left" w:pos="1113"/>
                <w:tab w:val="left" w:pos="1413"/>
                <w:tab w:val="left" w:pos="1536"/>
                <w:tab w:val="left" w:pos="1604"/>
                <w:tab w:val="left" w:pos="1893"/>
                <w:tab w:val="left" w:pos="2334"/>
                <w:tab w:val="left" w:pos="2404"/>
                <w:tab w:val="left" w:pos="2688"/>
                <w:tab w:val="left" w:pos="2977"/>
                <w:tab w:val="left" w:pos="3164"/>
                <w:tab w:val="left" w:pos="3222"/>
                <w:tab w:val="left" w:pos="3394"/>
                <w:tab w:val="left" w:pos="3702"/>
                <w:tab w:val="left" w:pos="4011"/>
                <w:tab w:val="left" w:pos="4048"/>
                <w:tab w:val="left" w:pos="4105"/>
                <w:tab w:val="left" w:pos="4275"/>
                <w:tab w:val="left" w:pos="4401"/>
                <w:tab w:val="left" w:pos="4905"/>
              </w:tabs>
              <w:spacing w:line="292" w:lineRule="auto"/>
              <w:ind w:left="388" w:right="198" w:hanging="388"/>
              <w:rPr>
                <w:sz w:val="16"/>
                <w:lang w:val="en-US"/>
              </w:rPr>
            </w:pPr>
            <w:r w:rsidRPr="004A0F9A">
              <w:rPr>
                <w:sz w:val="16"/>
                <w:lang w:val="en-US"/>
              </w:rPr>
              <w:t xml:space="preserve">        </w:t>
            </w:r>
            <w:r w:rsidRPr="004A0F9A">
              <w:rPr>
                <w:b/>
                <w:sz w:val="16"/>
                <w:lang w:val="en-US"/>
              </w:rPr>
              <w:t>2.2.11</w:t>
            </w:r>
            <w:r w:rsidRPr="004A0F9A">
              <w:rPr>
                <w:sz w:val="16"/>
                <w:lang w:val="en-US"/>
              </w:rPr>
              <w:t>.In accordance with the legislation of the Republic of Kazakhstan in the field of personal data protection, the Parties have agreed that the University has the right to collect, process, store, use, transfer (distribute, provide, access) and destroy ("Processing") biometric data, as well as any information , including: surnames, first names, patronymics, dates and places of birth, addresses, marital status, education, nationality and any other information (“Personal Data”) relating directly or indirectly to the Student, his legal Representative, which becomes available within the framework of this Agreement and / or when the University provides educational and other services.</w:t>
            </w:r>
            <w:r w:rsidRPr="004A0F9A">
              <w:rPr>
                <w:lang w:val="en-US"/>
              </w:rPr>
              <w:t xml:space="preserve"> </w:t>
            </w:r>
            <w:r w:rsidRPr="004A0F9A">
              <w:rPr>
                <w:sz w:val="16"/>
                <w:lang w:val="en-US"/>
              </w:rPr>
              <w:t>The University undertakes to ensure compliance with the requirements of the legislation of the Republic of Kazakhstan in the field of protection of biometric and personal d</w:t>
            </w:r>
            <w:r>
              <w:rPr>
                <w:sz w:val="16"/>
                <w:lang w:val="en-US"/>
              </w:rPr>
              <w:t>ata. Written consent of the ND Student and his/her legal R</w:t>
            </w:r>
            <w:r w:rsidRPr="004A0F9A">
              <w:rPr>
                <w:sz w:val="16"/>
                <w:lang w:val="en-US"/>
              </w:rPr>
              <w:t>epresentative for the collection, storage, processing and transfer to the state authorized bodies and the Ministry of Education and Science of the Republic of Kazakhstan, personal data for the purposes arising from this Agreement, as well as the provision of educational and other services by the University, is considered received at the</w:t>
            </w:r>
            <w:r>
              <w:rPr>
                <w:sz w:val="16"/>
                <w:lang w:val="en-US"/>
              </w:rPr>
              <w:t xml:space="preserve"> time of joining the ND S</w:t>
            </w:r>
            <w:r w:rsidRPr="004A0F9A">
              <w:rPr>
                <w:sz w:val="16"/>
                <w:lang w:val="en-US"/>
              </w:rPr>
              <w:t>tude</w:t>
            </w:r>
            <w:r>
              <w:rPr>
                <w:sz w:val="16"/>
                <w:lang w:val="en-US"/>
              </w:rPr>
              <w:t>nt and his legal representative</w:t>
            </w:r>
            <w:r w:rsidRPr="004A0F9A">
              <w:rPr>
                <w:sz w:val="16"/>
                <w:lang w:val="en-US"/>
              </w:rPr>
              <w:t xml:space="preserve"> to this Agreement.</w:t>
            </w:r>
          </w:p>
          <w:p w14:paraId="1C7DDE0A" w14:textId="77777777" w:rsidR="00876E61" w:rsidRPr="004A0F9A" w:rsidRDefault="00876E61">
            <w:pPr>
              <w:pStyle w:val="TableParagraph"/>
              <w:spacing w:line="158" w:lineRule="exact"/>
              <w:ind w:left="320"/>
              <w:jc w:val="left"/>
              <w:rPr>
                <w:sz w:val="16"/>
                <w:lang w:val="en-US"/>
              </w:rPr>
            </w:pPr>
          </w:p>
        </w:tc>
      </w:tr>
    </w:tbl>
    <w:p w14:paraId="788D7874" w14:textId="77777777" w:rsidR="00876E61" w:rsidRPr="004A0F9A" w:rsidRDefault="00876E61">
      <w:pPr>
        <w:spacing w:line="158" w:lineRule="exact"/>
        <w:rPr>
          <w:sz w:val="16"/>
          <w:lang w:val="en-US"/>
        </w:rPr>
        <w:sectPr w:rsidR="00876E61" w:rsidRPr="004A0F9A">
          <w:pgSz w:w="11910" w:h="16840"/>
          <w:pgMar w:top="1640" w:right="140" w:bottom="1860" w:left="180" w:header="794" w:footer="1202" w:gutter="0"/>
          <w:cols w:space="720"/>
        </w:sectPr>
      </w:pPr>
    </w:p>
    <w:p w14:paraId="6652ED87" w14:textId="77777777" w:rsidR="00876E61" w:rsidRPr="004A0F9A" w:rsidRDefault="00876E61">
      <w:pPr>
        <w:pStyle w:val="BodyText"/>
        <w:rPr>
          <w:rFonts w:ascii="Arial"/>
          <w:b/>
          <w:sz w:val="20"/>
          <w:lang w:val="en-US"/>
        </w:rPr>
      </w:pPr>
    </w:p>
    <w:p w14:paraId="166F49C2" w14:textId="77777777" w:rsidR="00876E61" w:rsidRPr="004A0F9A" w:rsidRDefault="00876E61">
      <w:pPr>
        <w:pStyle w:val="BodyText"/>
        <w:rPr>
          <w:rFonts w:ascii="Arial"/>
          <w:b/>
          <w:sz w:val="20"/>
          <w:lang w:val="en-US"/>
        </w:rPr>
      </w:pPr>
    </w:p>
    <w:p w14:paraId="466D58AA" w14:textId="77777777" w:rsidR="00876E61" w:rsidRPr="004A0F9A" w:rsidRDefault="00876E61">
      <w:pPr>
        <w:pStyle w:val="BodyText"/>
        <w:spacing w:before="7"/>
        <w:rPr>
          <w:rFonts w:ascii="Arial"/>
          <w:b/>
          <w:lang w:val="en-US"/>
        </w:rPr>
      </w:pPr>
    </w:p>
    <w:p w14:paraId="6BEF4CA5" w14:textId="77777777" w:rsidR="00876E61" w:rsidRPr="007240AF" w:rsidRDefault="00AE32EA" w:rsidP="007240AF">
      <w:pPr>
        <w:pStyle w:val="ListParagraph"/>
        <w:numPr>
          <w:ilvl w:val="1"/>
          <w:numId w:val="28"/>
        </w:numPr>
        <w:tabs>
          <w:tab w:val="left" w:pos="1590"/>
        </w:tabs>
        <w:spacing w:before="95"/>
        <w:rPr>
          <w:rFonts w:ascii="Arial" w:hAnsi="Arial"/>
          <w:b/>
          <w:sz w:val="18"/>
          <w:lang w:val="en-US"/>
        </w:rPr>
      </w:pPr>
      <w:r>
        <w:rPr>
          <w:rFonts w:ascii="Arial" w:hAnsi="Arial"/>
          <w:b/>
          <w:sz w:val="18"/>
          <w:lang w:val="en-US"/>
        </w:rPr>
        <w:t>R</w:t>
      </w:r>
      <w:r w:rsidR="001743F7">
        <w:rPr>
          <w:rFonts w:ascii="Arial" w:hAnsi="Arial"/>
          <w:b/>
          <w:sz w:val="18"/>
          <w:lang w:val="en-US"/>
        </w:rPr>
        <w:t>ights and o</w:t>
      </w:r>
      <w:r>
        <w:rPr>
          <w:rFonts w:ascii="Arial" w:hAnsi="Arial"/>
          <w:b/>
          <w:sz w:val="18"/>
          <w:lang w:val="en-US"/>
        </w:rPr>
        <w:t>bligations</w:t>
      </w:r>
      <w:r w:rsidR="007240AF" w:rsidRPr="007240AF">
        <w:rPr>
          <w:rFonts w:ascii="Arial" w:hAnsi="Arial"/>
          <w:b/>
          <w:sz w:val="18"/>
          <w:lang w:val="en-US"/>
        </w:rPr>
        <w:t xml:space="preserve"> of the Representative:</w:t>
      </w:r>
    </w:p>
    <w:p w14:paraId="565C3C71" w14:textId="77777777" w:rsidR="00876E61" w:rsidRPr="007240AF" w:rsidRDefault="00876E61">
      <w:pPr>
        <w:pStyle w:val="BodyText"/>
        <w:spacing w:before="1"/>
        <w:rPr>
          <w:rFonts w:ascii="Arial"/>
          <w:b/>
          <w:sz w:val="11"/>
          <w:lang w:val="en-US"/>
        </w:rPr>
      </w:pPr>
    </w:p>
    <w:tbl>
      <w:tblPr>
        <w:tblStyle w:val="TableNormal1"/>
        <w:tblW w:w="0" w:type="auto"/>
        <w:tblInd w:w="1039" w:type="dxa"/>
        <w:tblLayout w:type="fixed"/>
        <w:tblLook w:val="01E0" w:firstRow="1" w:lastRow="1" w:firstColumn="1" w:lastColumn="1" w:noHBand="0" w:noVBand="0"/>
      </w:tblPr>
      <w:tblGrid>
        <w:gridCol w:w="5037"/>
        <w:gridCol w:w="5090"/>
      </w:tblGrid>
      <w:tr w:rsidR="00876E61" w:rsidRPr="002B0EE9" w14:paraId="2D15B1C0" w14:textId="77777777">
        <w:trPr>
          <w:trHeight w:val="5642"/>
        </w:trPr>
        <w:tc>
          <w:tcPr>
            <w:tcW w:w="5037" w:type="dxa"/>
          </w:tcPr>
          <w:p w14:paraId="2B87A779" w14:textId="153F5A87" w:rsidR="00876E61" w:rsidRPr="007240AF" w:rsidRDefault="007240AF" w:rsidP="007240AF">
            <w:pPr>
              <w:pStyle w:val="TableParagraph"/>
              <w:tabs>
                <w:tab w:val="left" w:pos="647"/>
              </w:tabs>
              <w:spacing w:line="295" w:lineRule="auto"/>
              <w:ind w:left="200" w:right="404"/>
              <w:rPr>
                <w:sz w:val="16"/>
                <w:lang w:val="en-US"/>
              </w:rPr>
            </w:pPr>
            <w:r w:rsidRPr="007240AF">
              <w:rPr>
                <w:b/>
                <w:sz w:val="16"/>
                <w:lang w:val="en-US"/>
              </w:rPr>
              <w:t>2.3.1</w:t>
            </w:r>
            <w:r w:rsidRPr="007240AF">
              <w:rPr>
                <w:sz w:val="16"/>
                <w:lang w:val="en-US"/>
              </w:rPr>
              <w:t xml:space="preserve">. The representative is obliged to ensure timely receipt of payment to the </w:t>
            </w:r>
            <w:r w:rsidR="009E79F1">
              <w:rPr>
                <w:sz w:val="16"/>
                <w:lang w:val="en-US"/>
              </w:rPr>
              <w:t xml:space="preserve">settlement </w:t>
            </w:r>
            <w:r w:rsidRPr="007240AF">
              <w:rPr>
                <w:sz w:val="16"/>
                <w:lang w:val="en-US"/>
              </w:rPr>
              <w:t>account of the University in accordance with paragraphs. 2.1.1 and clause 3.2 of this Agreement and its Annexes (tuition fee schedule).</w:t>
            </w:r>
          </w:p>
          <w:p w14:paraId="0E30A06E" w14:textId="77777777" w:rsidR="00876E61" w:rsidRPr="007240AF" w:rsidRDefault="00876E61">
            <w:pPr>
              <w:pStyle w:val="TableParagraph"/>
              <w:spacing w:before="4"/>
              <w:jc w:val="left"/>
              <w:rPr>
                <w:rFonts w:ascii="Arial"/>
                <w:b/>
                <w:sz w:val="16"/>
                <w:lang w:val="en-US"/>
              </w:rPr>
            </w:pPr>
          </w:p>
          <w:p w14:paraId="7A875CC5" w14:textId="77777777" w:rsidR="00876E61" w:rsidRPr="007240AF" w:rsidRDefault="007240AF">
            <w:pPr>
              <w:pStyle w:val="TableParagraph"/>
              <w:spacing w:line="295" w:lineRule="auto"/>
              <w:ind w:left="200" w:right="405"/>
              <w:rPr>
                <w:sz w:val="16"/>
                <w:lang w:val="en-US"/>
              </w:rPr>
            </w:pPr>
            <w:r w:rsidRPr="007240AF">
              <w:rPr>
                <w:sz w:val="16"/>
                <w:lang w:val="en-US"/>
              </w:rPr>
              <w:t>When the student reaches the age of majority, the obligation to timely pay for educational ser</w:t>
            </w:r>
            <w:r w:rsidR="00636AAD">
              <w:rPr>
                <w:sz w:val="16"/>
                <w:lang w:val="en-US"/>
              </w:rPr>
              <w:t>vices is transferred to the ND S</w:t>
            </w:r>
            <w:r w:rsidRPr="007240AF">
              <w:rPr>
                <w:sz w:val="16"/>
                <w:lang w:val="en-US"/>
              </w:rPr>
              <w:t>tudent</w:t>
            </w:r>
            <w:r w:rsidR="00BC2904">
              <w:rPr>
                <w:sz w:val="16"/>
                <w:lang w:val="en-US"/>
              </w:rPr>
              <w:t>.</w:t>
            </w:r>
          </w:p>
          <w:p w14:paraId="35FEF657" w14:textId="77777777" w:rsidR="00876E61" w:rsidRPr="007240AF" w:rsidRDefault="00876E61">
            <w:pPr>
              <w:pStyle w:val="TableParagraph"/>
              <w:spacing w:before="4"/>
              <w:jc w:val="left"/>
              <w:rPr>
                <w:rFonts w:ascii="Arial"/>
                <w:b/>
                <w:sz w:val="16"/>
                <w:lang w:val="en-US"/>
              </w:rPr>
            </w:pPr>
          </w:p>
          <w:p w14:paraId="113D3C5A" w14:textId="77777777" w:rsidR="00876E61" w:rsidRPr="00BC2904" w:rsidRDefault="00BC2904" w:rsidP="00BC2904">
            <w:pPr>
              <w:pStyle w:val="TableParagraph"/>
              <w:tabs>
                <w:tab w:val="left" w:pos="647"/>
              </w:tabs>
              <w:spacing w:line="292" w:lineRule="auto"/>
              <w:ind w:left="200" w:right="405"/>
              <w:rPr>
                <w:sz w:val="16"/>
                <w:lang w:val="en-US"/>
              </w:rPr>
            </w:pPr>
            <w:r w:rsidRPr="00BC2904">
              <w:rPr>
                <w:b/>
                <w:sz w:val="16"/>
                <w:lang w:val="en-US"/>
              </w:rPr>
              <w:t>2.3.2</w:t>
            </w:r>
            <w:r>
              <w:rPr>
                <w:sz w:val="16"/>
                <w:lang w:val="en-US"/>
              </w:rPr>
              <w:t>. The R</w:t>
            </w:r>
            <w:r w:rsidRPr="00BC2904">
              <w:rPr>
                <w:sz w:val="16"/>
                <w:lang w:val="en-US"/>
              </w:rPr>
              <w:t>epresentative has the right to reconcile the receipt of the amounts he</w:t>
            </w:r>
            <w:r>
              <w:rPr>
                <w:sz w:val="16"/>
                <w:lang w:val="en-US"/>
              </w:rPr>
              <w:t>/she</w:t>
            </w:r>
            <w:r w:rsidRPr="00BC2904">
              <w:rPr>
                <w:sz w:val="16"/>
                <w:lang w:val="en-US"/>
              </w:rPr>
              <w:t xml:space="preserve"> has paid to the settlement accoun</w:t>
            </w:r>
            <w:r>
              <w:rPr>
                <w:sz w:val="16"/>
                <w:lang w:val="en-US"/>
              </w:rPr>
              <w:t>t of the University to find out</w:t>
            </w:r>
            <w:r w:rsidRPr="00BC2904">
              <w:rPr>
                <w:sz w:val="16"/>
                <w:lang w:val="en-US"/>
              </w:rPr>
              <w:t xml:space="preserve"> the presence of receivables </w:t>
            </w:r>
            <w:r>
              <w:rPr>
                <w:sz w:val="16"/>
                <w:lang w:val="en-US"/>
              </w:rPr>
              <w:t>of the ND S</w:t>
            </w:r>
            <w:r w:rsidRPr="00BC2904">
              <w:rPr>
                <w:sz w:val="16"/>
                <w:lang w:val="en-US"/>
              </w:rPr>
              <w:t>tudent, as well as monitor the progress and attendance at classes of the ND Student by sending a written request</w:t>
            </w:r>
          </w:p>
          <w:p w14:paraId="75410CE1" w14:textId="77777777" w:rsidR="00876E61" w:rsidRPr="00BC2904" w:rsidRDefault="00876E61">
            <w:pPr>
              <w:pStyle w:val="TableParagraph"/>
              <w:spacing w:before="3"/>
              <w:jc w:val="left"/>
              <w:rPr>
                <w:rFonts w:ascii="Arial"/>
                <w:b/>
                <w:sz w:val="17"/>
                <w:lang w:val="en-US"/>
              </w:rPr>
            </w:pPr>
          </w:p>
          <w:p w14:paraId="5B97F8D1" w14:textId="77777777" w:rsidR="00BC2904" w:rsidRPr="00BC2904" w:rsidRDefault="00BC2904" w:rsidP="00BC2904">
            <w:pPr>
              <w:pStyle w:val="TableParagraph"/>
              <w:tabs>
                <w:tab w:val="left" w:pos="647"/>
              </w:tabs>
              <w:spacing w:line="292" w:lineRule="auto"/>
              <w:ind w:left="200" w:right="402"/>
              <w:rPr>
                <w:spacing w:val="1"/>
                <w:sz w:val="16"/>
                <w:lang w:val="en-US"/>
              </w:rPr>
            </w:pPr>
            <w:r w:rsidRPr="00BC2904">
              <w:rPr>
                <w:b/>
                <w:spacing w:val="1"/>
                <w:sz w:val="16"/>
                <w:lang w:val="en-US"/>
              </w:rPr>
              <w:t>2.3.3.</w:t>
            </w:r>
            <w:r w:rsidRPr="00BC2904">
              <w:rPr>
                <w:spacing w:val="1"/>
                <w:sz w:val="16"/>
                <w:lang w:val="en-US"/>
              </w:rPr>
              <w:t xml:space="preserve"> The Representative assists the University in ensuring that the ND Studen</w:t>
            </w:r>
            <w:r>
              <w:rPr>
                <w:spacing w:val="1"/>
                <w:sz w:val="16"/>
                <w:lang w:val="en-US"/>
              </w:rPr>
              <w:t>t fulfills his/her</w:t>
            </w:r>
            <w:r w:rsidRPr="00BC2904">
              <w:rPr>
                <w:spacing w:val="1"/>
                <w:sz w:val="16"/>
                <w:lang w:val="en-US"/>
              </w:rPr>
              <w:t xml:space="preserve"> duties and adheres to the established rules, until the ND Student reaches the</w:t>
            </w:r>
            <w:r>
              <w:rPr>
                <w:spacing w:val="1"/>
                <w:sz w:val="16"/>
                <w:lang w:val="en-US"/>
              </w:rPr>
              <w:t xml:space="preserve"> age of majority, monitors his/her</w:t>
            </w:r>
            <w:r w:rsidRPr="00BC2904">
              <w:rPr>
                <w:spacing w:val="1"/>
                <w:sz w:val="16"/>
                <w:lang w:val="en-US"/>
              </w:rPr>
              <w:t xml:space="preserve"> attendance and academic performance by maintaining contact with the University and takes educational measures. The ND Student undertakes to inform the Representative independently and in a timely manner about availability</w:t>
            </w:r>
            <w:r>
              <w:rPr>
                <w:spacing w:val="1"/>
                <w:sz w:val="16"/>
                <w:lang w:val="en-US"/>
              </w:rPr>
              <w:t xml:space="preserve"> of </w:t>
            </w:r>
            <w:r w:rsidRPr="00BC2904">
              <w:rPr>
                <w:spacing w:val="1"/>
                <w:sz w:val="16"/>
                <w:lang w:val="en-US"/>
              </w:rPr>
              <w:t>academic, financial debt</w:t>
            </w:r>
            <w:r>
              <w:rPr>
                <w:spacing w:val="1"/>
                <w:sz w:val="16"/>
                <w:lang w:val="en-US"/>
              </w:rPr>
              <w:t>.</w:t>
            </w:r>
          </w:p>
          <w:p w14:paraId="7031451C" w14:textId="77777777" w:rsidR="00876E61" w:rsidRPr="00BC2904" w:rsidRDefault="00876E61">
            <w:pPr>
              <w:pStyle w:val="TableParagraph"/>
              <w:spacing w:before="2" w:line="162" w:lineRule="exact"/>
              <w:ind w:left="200"/>
              <w:rPr>
                <w:sz w:val="16"/>
                <w:lang w:val="en-US"/>
              </w:rPr>
            </w:pPr>
          </w:p>
        </w:tc>
        <w:tc>
          <w:tcPr>
            <w:tcW w:w="5090" w:type="dxa"/>
          </w:tcPr>
          <w:p w14:paraId="2D35458C" w14:textId="77777777" w:rsidR="00BF624C" w:rsidRPr="00BF624C" w:rsidRDefault="00BF624C" w:rsidP="00BF624C">
            <w:pPr>
              <w:pStyle w:val="TableParagraph"/>
              <w:spacing w:line="295" w:lineRule="auto"/>
              <w:ind w:left="405" w:right="201"/>
              <w:rPr>
                <w:sz w:val="16"/>
                <w:lang w:val="en-US"/>
              </w:rPr>
            </w:pPr>
            <w:r>
              <w:rPr>
                <w:sz w:val="16"/>
                <w:lang w:val="en-US"/>
              </w:rPr>
              <w:t>The R</w:t>
            </w:r>
            <w:r w:rsidRPr="00BF624C">
              <w:rPr>
                <w:sz w:val="16"/>
                <w:lang w:val="en-US"/>
              </w:rPr>
              <w:t xml:space="preserve">epresentative, in turn, undertakes </w:t>
            </w:r>
            <w:proofErr w:type="gramStart"/>
            <w:r w:rsidRPr="00BF624C">
              <w:rPr>
                <w:sz w:val="16"/>
                <w:lang w:val="en-US"/>
              </w:rPr>
              <w:t>to</w:t>
            </w:r>
            <w:proofErr w:type="gramEnd"/>
            <w:r w:rsidRPr="00BF624C">
              <w:rPr>
                <w:sz w:val="16"/>
                <w:lang w:val="en-US"/>
              </w:rPr>
              <w:t xml:space="preserve"> regularly</w:t>
            </w:r>
          </w:p>
          <w:p w14:paraId="6FB9E7CB" w14:textId="77777777" w:rsidR="00876E61" w:rsidRPr="00BF624C" w:rsidRDefault="00BF624C" w:rsidP="00BF624C">
            <w:pPr>
              <w:pStyle w:val="TableParagraph"/>
              <w:spacing w:line="295" w:lineRule="auto"/>
              <w:ind w:left="405" w:right="201"/>
              <w:rPr>
                <w:sz w:val="16"/>
                <w:lang w:val="en-US"/>
              </w:rPr>
            </w:pPr>
            <w:r w:rsidRPr="00BF624C">
              <w:rPr>
                <w:sz w:val="16"/>
                <w:lang w:val="en-US"/>
              </w:rPr>
              <w:t>m</w:t>
            </w:r>
            <w:r>
              <w:rPr>
                <w:sz w:val="16"/>
                <w:lang w:val="en-US"/>
              </w:rPr>
              <w:t xml:space="preserve">onitor progress, attendance and financial debt of the </w:t>
            </w:r>
            <w:r w:rsidRPr="00BF624C">
              <w:rPr>
                <w:sz w:val="16"/>
                <w:lang w:val="en-US"/>
              </w:rPr>
              <w:t>ND</w:t>
            </w:r>
            <w:r>
              <w:rPr>
                <w:sz w:val="16"/>
                <w:lang w:val="en-US"/>
              </w:rPr>
              <w:t xml:space="preserve"> Student</w:t>
            </w:r>
            <w:r w:rsidRPr="00BF624C">
              <w:rPr>
                <w:sz w:val="16"/>
                <w:lang w:val="en-US"/>
              </w:rPr>
              <w:t>.</w:t>
            </w:r>
          </w:p>
          <w:p w14:paraId="49FE5214" w14:textId="77777777" w:rsidR="00876E61" w:rsidRPr="00BF624C" w:rsidRDefault="00876E61">
            <w:pPr>
              <w:pStyle w:val="TableParagraph"/>
              <w:spacing w:before="4"/>
              <w:jc w:val="left"/>
              <w:rPr>
                <w:rFonts w:ascii="Arial"/>
                <w:b/>
                <w:sz w:val="16"/>
                <w:lang w:val="en-US"/>
              </w:rPr>
            </w:pPr>
          </w:p>
          <w:p w14:paraId="3C9FA281" w14:textId="6BC5C919" w:rsidR="00876E61" w:rsidRPr="00BF624C" w:rsidRDefault="00BF624C" w:rsidP="00BF624C">
            <w:pPr>
              <w:pStyle w:val="TableParagraph"/>
              <w:tabs>
                <w:tab w:val="left" w:pos="852"/>
              </w:tabs>
              <w:spacing w:before="1" w:line="292" w:lineRule="auto"/>
              <w:ind w:left="405" w:right="198"/>
              <w:rPr>
                <w:sz w:val="16"/>
                <w:lang w:val="en-US"/>
              </w:rPr>
            </w:pPr>
            <w:r w:rsidRPr="00BF624C">
              <w:rPr>
                <w:b/>
                <w:sz w:val="16"/>
                <w:lang w:val="en-US"/>
              </w:rPr>
              <w:t>2.3.4</w:t>
            </w:r>
            <w:r>
              <w:rPr>
                <w:sz w:val="16"/>
                <w:lang w:val="en-US"/>
              </w:rPr>
              <w:t>. The P</w:t>
            </w:r>
            <w:r w:rsidRPr="00BF624C">
              <w:rPr>
                <w:sz w:val="16"/>
                <w:lang w:val="en-US"/>
              </w:rPr>
              <w:t>arties have agreed that wh</w:t>
            </w:r>
            <w:r>
              <w:rPr>
                <w:sz w:val="16"/>
                <w:lang w:val="en-US"/>
              </w:rPr>
              <w:t>en the</w:t>
            </w:r>
            <w:r w:rsidRPr="00BF624C">
              <w:rPr>
                <w:sz w:val="16"/>
                <w:lang w:val="en-US"/>
              </w:rPr>
              <w:t xml:space="preserve"> ND </w:t>
            </w:r>
            <w:r>
              <w:rPr>
                <w:sz w:val="16"/>
                <w:lang w:val="en-US"/>
              </w:rPr>
              <w:t xml:space="preserve">Student </w:t>
            </w:r>
            <w:r w:rsidRPr="00BF624C">
              <w:rPr>
                <w:sz w:val="16"/>
                <w:lang w:val="en-US"/>
              </w:rPr>
              <w:t>reaches the age of majority, the rights and obligations of the Rep</w:t>
            </w:r>
            <w:r>
              <w:rPr>
                <w:sz w:val="16"/>
                <w:lang w:val="en-US"/>
              </w:rPr>
              <w:t xml:space="preserve">resentative </w:t>
            </w:r>
            <w:r w:rsidR="006624C0">
              <w:rPr>
                <w:sz w:val="16"/>
                <w:lang w:val="en-US"/>
              </w:rPr>
              <w:t xml:space="preserve">are </w:t>
            </w:r>
            <w:r>
              <w:rPr>
                <w:sz w:val="16"/>
                <w:lang w:val="en-US"/>
              </w:rPr>
              <w:t>pass</w:t>
            </w:r>
            <w:r w:rsidR="006624C0">
              <w:rPr>
                <w:sz w:val="16"/>
                <w:lang w:val="en-US"/>
              </w:rPr>
              <w:t>ed</w:t>
            </w:r>
            <w:r>
              <w:rPr>
                <w:sz w:val="16"/>
                <w:lang w:val="en-US"/>
              </w:rPr>
              <w:t xml:space="preserve"> to the </w:t>
            </w:r>
            <w:r w:rsidRPr="00BF624C">
              <w:rPr>
                <w:sz w:val="16"/>
                <w:lang w:val="en-US"/>
              </w:rPr>
              <w:t>ND</w:t>
            </w:r>
            <w:r>
              <w:rPr>
                <w:sz w:val="16"/>
                <w:lang w:val="en-US"/>
              </w:rPr>
              <w:t xml:space="preserve"> Student</w:t>
            </w:r>
            <w:r w:rsidRPr="00BF624C">
              <w:rPr>
                <w:sz w:val="16"/>
                <w:lang w:val="en-US"/>
              </w:rPr>
              <w:t>. At the same time, the conclusion of an additio</w:t>
            </w:r>
            <w:r w:rsidR="00E07FCA">
              <w:rPr>
                <w:sz w:val="16"/>
                <w:lang w:val="en-US"/>
              </w:rPr>
              <w:t xml:space="preserve">nal agreement (about </w:t>
            </w:r>
            <w:r>
              <w:rPr>
                <w:sz w:val="16"/>
                <w:lang w:val="en-US"/>
              </w:rPr>
              <w:t xml:space="preserve">the withdrawal </w:t>
            </w:r>
            <w:r w:rsidRPr="00BF624C">
              <w:rPr>
                <w:sz w:val="16"/>
                <w:lang w:val="en-US"/>
              </w:rPr>
              <w:t>of the Representative as a party to this Agreement) is not required.</w:t>
            </w:r>
          </w:p>
          <w:p w14:paraId="532A1584" w14:textId="77777777" w:rsidR="00876E61" w:rsidRPr="00BF624C" w:rsidRDefault="00876E61">
            <w:pPr>
              <w:pStyle w:val="TableParagraph"/>
              <w:spacing w:before="11"/>
              <w:jc w:val="left"/>
              <w:rPr>
                <w:rFonts w:ascii="Arial"/>
                <w:b/>
                <w:sz w:val="16"/>
                <w:lang w:val="en-US"/>
              </w:rPr>
            </w:pPr>
          </w:p>
          <w:p w14:paraId="10883CF3" w14:textId="1DC0BDD8" w:rsidR="00876E61" w:rsidRPr="00E07FCA" w:rsidRDefault="00E07FCA" w:rsidP="00E07FCA">
            <w:pPr>
              <w:pStyle w:val="TableParagraph"/>
              <w:tabs>
                <w:tab w:val="left" w:pos="852"/>
              </w:tabs>
              <w:spacing w:line="292" w:lineRule="auto"/>
              <w:ind w:left="405" w:right="198"/>
              <w:rPr>
                <w:sz w:val="16"/>
                <w:lang w:val="en-US"/>
              </w:rPr>
            </w:pPr>
            <w:r w:rsidRPr="00E07FCA">
              <w:rPr>
                <w:b/>
                <w:sz w:val="16"/>
                <w:lang w:val="en-US"/>
              </w:rPr>
              <w:t>2.3.5</w:t>
            </w:r>
            <w:r w:rsidRPr="00E07FCA">
              <w:rPr>
                <w:sz w:val="16"/>
                <w:lang w:val="en-US"/>
              </w:rPr>
              <w:t xml:space="preserve"> Upon the occurrence of the condition provided for in clause 2.3.4. condition for reimbur</w:t>
            </w:r>
            <w:r>
              <w:rPr>
                <w:sz w:val="16"/>
                <w:lang w:val="en-US"/>
              </w:rPr>
              <w:t xml:space="preserve">sement of debt for the ND Student by the </w:t>
            </w:r>
            <w:r w:rsidRPr="00E07FCA">
              <w:rPr>
                <w:sz w:val="16"/>
                <w:lang w:val="en-US"/>
              </w:rPr>
              <w:t>Guarantor, provided for in clause 2.3.1. remain</w:t>
            </w:r>
            <w:r w:rsidR="006624C0">
              <w:rPr>
                <w:sz w:val="16"/>
                <w:lang w:val="en-US"/>
              </w:rPr>
              <w:t>s</w:t>
            </w:r>
            <w:r w:rsidRPr="00E07FCA">
              <w:rPr>
                <w:sz w:val="16"/>
                <w:lang w:val="en-US"/>
              </w:rPr>
              <w:t xml:space="preserve"> until the termination of obligations under this Agreement by the Parties.</w:t>
            </w:r>
          </w:p>
          <w:p w14:paraId="55970181" w14:textId="77777777" w:rsidR="00876E61" w:rsidRPr="00E07FCA" w:rsidRDefault="00876E61">
            <w:pPr>
              <w:pStyle w:val="TableParagraph"/>
              <w:spacing w:before="2"/>
              <w:jc w:val="left"/>
              <w:rPr>
                <w:rFonts w:ascii="Arial"/>
                <w:b/>
                <w:sz w:val="17"/>
                <w:lang w:val="en-US"/>
              </w:rPr>
            </w:pPr>
          </w:p>
          <w:p w14:paraId="1D2199CB" w14:textId="4891E3C4" w:rsidR="00876E61" w:rsidRPr="00CE413F" w:rsidRDefault="00FE0065" w:rsidP="00CE413F">
            <w:pPr>
              <w:pStyle w:val="TableParagraph"/>
              <w:tabs>
                <w:tab w:val="left" w:pos="852"/>
              </w:tabs>
              <w:spacing w:line="292" w:lineRule="auto"/>
              <w:ind w:left="405" w:right="197"/>
              <w:rPr>
                <w:sz w:val="16"/>
                <w:lang w:val="en-US"/>
              </w:rPr>
            </w:pPr>
            <w:r w:rsidRPr="00CE413F">
              <w:rPr>
                <w:b/>
                <w:sz w:val="16"/>
                <w:lang w:val="en-US"/>
              </w:rPr>
              <w:t>2.3.6.</w:t>
            </w:r>
            <w:r w:rsidRPr="00FE0065">
              <w:rPr>
                <w:sz w:val="16"/>
                <w:lang w:val="en-US"/>
              </w:rPr>
              <w:t xml:space="preserve"> Alone or through a ND </w:t>
            </w:r>
            <w:r>
              <w:rPr>
                <w:sz w:val="16"/>
                <w:lang w:val="en-US"/>
              </w:rPr>
              <w:t xml:space="preserve">Student to </w:t>
            </w:r>
            <w:r w:rsidRPr="00FE0065">
              <w:rPr>
                <w:sz w:val="16"/>
                <w:lang w:val="en-US"/>
              </w:rPr>
              <w:t xml:space="preserve">monitor changes and additions to this Agreement or the register of the cost of services posted on the official website of the University on the Internet, as well as in information systems and means of communication with the </w:t>
            </w:r>
            <w:r w:rsidR="006624C0">
              <w:rPr>
                <w:sz w:val="16"/>
                <w:lang w:val="en-US"/>
              </w:rPr>
              <w:t xml:space="preserve">ND </w:t>
            </w:r>
            <w:r w:rsidRPr="00FE0065">
              <w:rPr>
                <w:sz w:val="16"/>
                <w:lang w:val="en-US"/>
              </w:rPr>
              <w:t>Student. At the same time, the Representative is no</w:t>
            </w:r>
            <w:r w:rsidR="000E3E10">
              <w:rPr>
                <w:sz w:val="16"/>
                <w:lang w:val="en-US"/>
              </w:rPr>
              <w:t>t entitled to refer to the lack of awareness</w:t>
            </w:r>
            <w:r w:rsidRPr="00FE0065">
              <w:rPr>
                <w:sz w:val="16"/>
                <w:lang w:val="en-US"/>
              </w:rPr>
              <w:t xml:space="preserve"> regarding changes to t</w:t>
            </w:r>
            <w:r w:rsidR="00CE413F">
              <w:rPr>
                <w:sz w:val="16"/>
                <w:lang w:val="en-US"/>
              </w:rPr>
              <w:t xml:space="preserve">he Agreement and / or the </w:t>
            </w:r>
            <w:r w:rsidRPr="00FE0065">
              <w:rPr>
                <w:sz w:val="16"/>
                <w:lang w:val="en-US"/>
              </w:rPr>
              <w:t>register</w:t>
            </w:r>
            <w:r w:rsidR="00CE413F">
              <w:rPr>
                <w:sz w:val="16"/>
                <w:lang w:val="en-US"/>
              </w:rPr>
              <w:t xml:space="preserve"> of the cost of services</w:t>
            </w:r>
            <w:r w:rsidRPr="00FE0065">
              <w:rPr>
                <w:sz w:val="16"/>
                <w:lang w:val="en-US"/>
              </w:rPr>
              <w:t>.</w:t>
            </w:r>
          </w:p>
        </w:tc>
      </w:tr>
    </w:tbl>
    <w:p w14:paraId="3450E4A6" w14:textId="77777777" w:rsidR="00876E61" w:rsidRPr="004557FC" w:rsidRDefault="008414D5" w:rsidP="00D7125E">
      <w:pPr>
        <w:pStyle w:val="ListParagraph"/>
        <w:numPr>
          <w:ilvl w:val="1"/>
          <w:numId w:val="28"/>
        </w:numPr>
        <w:tabs>
          <w:tab w:val="left" w:pos="1590"/>
        </w:tabs>
        <w:spacing w:before="1"/>
        <w:rPr>
          <w:rFonts w:ascii="Arial" w:hAnsi="Arial"/>
          <w:b/>
          <w:sz w:val="18"/>
          <w:lang w:val="en-US"/>
        </w:rPr>
      </w:pPr>
      <w:r>
        <w:rPr>
          <w:rFonts w:ascii="Arial" w:hAnsi="Arial"/>
          <w:b/>
          <w:sz w:val="18"/>
          <w:lang w:val="en-US"/>
        </w:rPr>
        <w:t>The ND</w:t>
      </w:r>
      <w:r w:rsidR="004557FC">
        <w:rPr>
          <w:rFonts w:ascii="Arial" w:hAnsi="Arial"/>
          <w:b/>
          <w:sz w:val="18"/>
          <w:lang w:val="en-US"/>
        </w:rPr>
        <w:t xml:space="preserve"> Student </w:t>
      </w:r>
      <w:r w:rsidR="004557FC" w:rsidRPr="004557FC">
        <w:rPr>
          <w:rFonts w:ascii="Arial" w:hAnsi="Arial"/>
          <w:b/>
          <w:sz w:val="18"/>
          <w:lang w:val="en-US"/>
        </w:rPr>
        <w:t>undertakes:</w:t>
      </w:r>
    </w:p>
    <w:p w14:paraId="1E607C3D" w14:textId="77777777" w:rsidR="00876E61" w:rsidRPr="004557FC" w:rsidRDefault="00876E61">
      <w:pPr>
        <w:pStyle w:val="BodyText"/>
        <w:spacing w:before="1"/>
        <w:rPr>
          <w:rFonts w:ascii="Arial"/>
          <w:b/>
          <w:sz w:val="11"/>
          <w:lang w:val="en-US"/>
        </w:rPr>
      </w:pPr>
    </w:p>
    <w:tbl>
      <w:tblPr>
        <w:tblStyle w:val="TableNormal1"/>
        <w:tblW w:w="0" w:type="auto"/>
        <w:tblInd w:w="1039" w:type="dxa"/>
        <w:tblLayout w:type="fixed"/>
        <w:tblLook w:val="01E0" w:firstRow="1" w:lastRow="1" w:firstColumn="1" w:lastColumn="1" w:noHBand="0" w:noVBand="0"/>
      </w:tblPr>
      <w:tblGrid>
        <w:gridCol w:w="5042"/>
        <w:gridCol w:w="5095"/>
      </w:tblGrid>
      <w:tr w:rsidR="00876E61" w:rsidRPr="002B0EE9" w14:paraId="317C1AEF" w14:textId="77777777">
        <w:trPr>
          <w:trHeight w:val="5863"/>
        </w:trPr>
        <w:tc>
          <w:tcPr>
            <w:tcW w:w="5042" w:type="dxa"/>
          </w:tcPr>
          <w:p w14:paraId="768AF205" w14:textId="702B272D" w:rsidR="00876E61" w:rsidRPr="00554F9A" w:rsidRDefault="00554F9A" w:rsidP="00554F9A">
            <w:pPr>
              <w:pStyle w:val="TableParagraph"/>
              <w:tabs>
                <w:tab w:val="left" w:pos="647"/>
              </w:tabs>
              <w:spacing w:line="292" w:lineRule="auto"/>
              <w:ind w:left="200" w:right="403"/>
              <w:rPr>
                <w:sz w:val="16"/>
                <w:lang w:val="en-US"/>
              </w:rPr>
            </w:pPr>
            <w:r w:rsidRPr="00554F9A">
              <w:rPr>
                <w:b/>
                <w:sz w:val="16"/>
                <w:lang w:val="en-US"/>
              </w:rPr>
              <w:t>2.4.1.</w:t>
            </w:r>
            <w:r>
              <w:rPr>
                <w:sz w:val="16"/>
                <w:lang w:val="en-US"/>
              </w:rPr>
              <w:t xml:space="preserve"> To read, </w:t>
            </w:r>
            <w:r w:rsidRPr="00554F9A">
              <w:rPr>
                <w:sz w:val="16"/>
                <w:lang w:val="en-US"/>
              </w:rPr>
              <w:t xml:space="preserve">comply with and execute the internal local regulations of the University, orders of the University management, the Charter of the University, the terms of this Agreement, the Academic Policy, the </w:t>
            </w:r>
            <w:r w:rsidR="006624C0">
              <w:rPr>
                <w:sz w:val="16"/>
                <w:lang w:val="en-US"/>
              </w:rPr>
              <w:t>Handbook on ensuring</w:t>
            </w:r>
            <w:r w:rsidRPr="00554F9A">
              <w:rPr>
                <w:sz w:val="16"/>
                <w:lang w:val="en-US"/>
              </w:rPr>
              <w:t xml:space="preserve"> Academic Integrity and other documents posted on the official information resource.</w:t>
            </w:r>
          </w:p>
          <w:p w14:paraId="4B739D0E" w14:textId="77777777" w:rsidR="00876E61" w:rsidRPr="00554F9A" w:rsidRDefault="00876E61">
            <w:pPr>
              <w:pStyle w:val="TableParagraph"/>
              <w:spacing w:before="6"/>
              <w:jc w:val="left"/>
              <w:rPr>
                <w:rFonts w:ascii="Arial"/>
                <w:b/>
                <w:sz w:val="16"/>
                <w:lang w:val="en-US"/>
              </w:rPr>
            </w:pPr>
          </w:p>
          <w:p w14:paraId="2D5D0A03" w14:textId="0CD934F8" w:rsidR="00876E61" w:rsidRPr="00554F9A" w:rsidRDefault="00554F9A" w:rsidP="00554F9A">
            <w:pPr>
              <w:pStyle w:val="TableParagraph"/>
              <w:tabs>
                <w:tab w:val="left" w:pos="647"/>
              </w:tabs>
              <w:spacing w:line="295" w:lineRule="auto"/>
              <w:ind w:left="200" w:right="402"/>
              <w:rPr>
                <w:sz w:val="16"/>
                <w:lang w:val="en-US"/>
              </w:rPr>
            </w:pPr>
            <w:r w:rsidRPr="00554F9A">
              <w:rPr>
                <w:b/>
                <w:sz w:val="16"/>
                <w:lang w:val="en-US"/>
              </w:rPr>
              <w:t>2.4.2.</w:t>
            </w:r>
            <w:r w:rsidRPr="00554F9A">
              <w:rPr>
                <w:sz w:val="16"/>
                <w:lang w:val="en-US"/>
              </w:rPr>
              <w:t xml:space="preserve"> </w:t>
            </w:r>
            <w:r>
              <w:rPr>
                <w:sz w:val="16"/>
                <w:lang w:val="en-US"/>
              </w:rPr>
              <w:t>To t</w:t>
            </w:r>
            <w:r w:rsidRPr="00554F9A">
              <w:rPr>
                <w:sz w:val="16"/>
                <w:lang w:val="en-US"/>
              </w:rPr>
              <w:t xml:space="preserve">reat the property of the University with care and use it rationally, ensure cleanliness and order in the educational institution, on its </w:t>
            </w:r>
            <w:r w:rsidR="006624C0">
              <w:rPr>
                <w:sz w:val="16"/>
                <w:lang w:val="en-US"/>
              </w:rPr>
              <w:t>premises</w:t>
            </w:r>
            <w:r w:rsidRPr="00554F9A">
              <w:rPr>
                <w:sz w:val="16"/>
                <w:lang w:val="en-US"/>
              </w:rPr>
              <w:t>, dormitory, canteen and library.</w:t>
            </w:r>
          </w:p>
          <w:p w14:paraId="6555EC74" w14:textId="77777777" w:rsidR="00876E61" w:rsidRPr="00554F9A" w:rsidRDefault="00876E61">
            <w:pPr>
              <w:pStyle w:val="TableParagraph"/>
              <w:spacing w:before="7"/>
              <w:jc w:val="left"/>
              <w:rPr>
                <w:rFonts w:ascii="Arial"/>
                <w:b/>
                <w:sz w:val="16"/>
                <w:lang w:val="en-US"/>
              </w:rPr>
            </w:pPr>
          </w:p>
          <w:p w14:paraId="2C5D1667" w14:textId="77777777" w:rsidR="00876E61" w:rsidRPr="00554F9A" w:rsidRDefault="00554F9A" w:rsidP="00554F9A">
            <w:pPr>
              <w:pStyle w:val="TableParagraph"/>
              <w:tabs>
                <w:tab w:val="left" w:pos="647"/>
              </w:tabs>
              <w:ind w:left="200"/>
              <w:rPr>
                <w:sz w:val="16"/>
                <w:lang w:val="en-US"/>
              </w:rPr>
            </w:pPr>
            <w:r w:rsidRPr="008414D5">
              <w:rPr>
                <w:b/>
                <w:sz w:val="16"/>
                <w:lang w:val="en-US"/>
              </w:rPr>
              <w:t>2.4.3</w:t>
            </w:r>
            <w:r w:rsidRPr="008414D5">
              <w:rPr>
                <w:sz w:val="16"/>
                <w:lang w:val="en-US"/>
              </w:rPr>
              <w:t xml:space="preserve">. </w:t>
            </w:r>
            <w:r w:rsidRPr="00554F9A">
              <w:rPr>
                <w:sz w:val="16"/>
                <w:lang w:val="en-US"/>
              </w:rPr>
              <w:t>Participate in th</w:t>
            </w:r>
            <w:r>
              <w:rPr>
                <w:sz w:val="16"/>
                <w:lang w:val="en-US"/>
              </w:rPr>
              <w:t>e social life of the University</w:t>
            </w:r>
            <w:r w:rsidR="000431DA" w:rsidRPr="00554F9A">
              <w:rPr>
                <w:sz w:val="16"/>
                <w:lang w:val="en-US"/>
              </w:rPr>
              <w:t>.</w:t>
            </w:r>
          </w:p>
          <w:p w14:paraId="0A31355A" w14:textId="77777777" w:rsidR="00876E61" w:rsidRPr="00554F9A" w:rsidRDefault="00876E61">
            <w:pPr>
              <w:pStyle w:val="TableParagraph"/>
              <w:spacing w:before="6"/>
              <w:jc w:val="left"/>
              <w:rPr>
                <w:rFonts w:ascii="Arial"/>
                <w:b/>
                <w:sz w:val="20"/>
                <w:lang w:val="en-US"/>
              </w:rPr>
            </w:pPr>
          </w:p>
          <w:p w14:paraId="1CD87F8F" w14:textId="77777777" w:rsidR="00876E61" w:rsidRPr="008414D5" w:rsidRDefault="008414D5" w:rsidP="008414D5">
            <w:pPr>
              <w:pStyle w:val="TableParagraph"/>
              <w:tabs>
                <w:tab w:val="left" w:pos="647"/>
              </w:tabs>
              <w:spacing w:line="295" w:lineRule="auto"/>
              <w:ind w:left="200" w:right="402"/>
              <w:rPr>
                <w:sz w:val="16"/>
                <w:lang w:val="en-US"/>
              </w:rPr>
            </w:pPr>
            <w:r w:rsidRPr="008414D5">
              <w:rPr>
                <w:b/>
                <w:sz w:val="16"/>
                <w:lang w:val="en-US"/>
              </w:rPr>
              <w:t>2.4.4.</w:t>
            </w:r>
            <w:r>
              <w:rPr>
                <w:sz w:val="16"/>
                <w:lang w:val="en-US"/>
              </w:rPr>
              <w:t xml:space="preserve"> To make timely payment</w:t>
            </w:r>
            <w:r w:rsidRPr="008414D5">
              <w:rPr>
                <w:sz w:val="16"/>
                <w:lang w:val="en-US"/>
              </w:rPr>
              <w:t xml:space="preserve"> for educational services on the basis of Appendix No. 1 to this Agreement, personally or through </w:t>
            </w:r>
            <w:r>
              <w:rPr>
                <w:sz w:val="16"/>
                <w:lang w:val="en-US"/>
              </w:rPr>
              <w:t xml:space="preserve">his/her </w:t>
            </w:r>
            <w:r w:rsidRPr="008414D5">
              <w:rPr>
                <w:sz w:val="16"/>
                <w:lang w:val="en-US"/>
              </w:rPr>
              <w:t>Representative.</w:t>
            </w:r>
          </w:p>
          <w:p w14:paraId="38A25DD4" w14:textId="77777777" w:rsidR="00876E61" w:rsidRPr="008414D5" w:rsidRDefault="00876E61">
            <w:pPr>
              <w:pStyle w:val="TableParagraph"/>
              <w:spacing w:before="5"/>
              <w:jc w:val="left"/>
              <w:rPr>
                <w:rFonts w:ascii="Arial"/>
                <w:b/>
                <w:sz w:val="16"/>
                <w:lang w:val="en-US"/>
              </w:rPr>
            </w:pPr>
          </w:p>
          <w:p w14:paraId="47F64F6E" w14:textId="77777777" w:rsidR="00876E61" w:rsidRPr="00A93FFC" w:rsidRDefault="00A93FFC" w:rsidP="00A93FFC">
            <w:pPr>
              <w:pStyle w:val="TableParagraph"/>
              <w:tabs>
                <w:tab w:val="left" w:pos="647"/>
              </w:tabs>
              <w:spacing w:before="1" w:line="292" w:lineRule="auto"/>
              <w:ind w:left="200" w:right="403"/>
              <w:rPr>
                <w:sz w:val="16"/>
                <w:lang w:val="en-US"/>
              </w:rPr>
            </w:pPr>
            <w:r w:rsidRPr="00A93FFC">
              <w:rPr>
                <w:b/>
                <w:sz w:val="16"/>
                <w:lang w:val="en-US"/>
              </w:rPr>
              <w:t xml:space="preserve"> 2.4.5.</w:t>
            </w:r>
            <w:r>
              <w:rPr>
                <w:sz w:val="16"/>
                <w:lang w:val="en-US"/>
              </w:rPr>
              <w:t xml:space="preserve"> To </w:t>
            </w:r>
            <w:r w:rsidRPr="00A93FFC">
              <w:rPr>
                <w:sz w:val="16"/>
                <w:lang w:val="en-US"/>
              </w:rPr>
              <w:t xml:space="preserve">acquire knowledge, practical skills of an individual curriculum in full based on state compulsory education standards, attend all </w:t>
            </w:r>
            <w:r>
              <w:rPr>
                <w:sz w:val="16"/>
                <w:lang w:val="en-US"/>
              </w:rPr>
              <w:t>types of training sessions, take all types of academic assessment</w:t>
            </w:r>
            <w:r w:rsidRPr="00A93FFC">
              <w:rPr>
                <w:sz w:val="16"/>
                <w:lang w:val="en-US"/>
              </w:rPr>
              <w:t xml:space="preserve"> on time.</w:t>
            </w:r>
          </w:p>
        </w:tc>
        <w:tc>
          <w:tcPr>
            <w:tcW w:w="5095" w:type="dxa"/>
          </w:tcPr>
          <w:p w14:paraId="4F51F864" w14:textId="77777777" w:rsidR="00876E61" w:rsidRPr="00CE413F" w:rsidRDefault="00CE413F" w:rsidP="00CE413F">
            <w:pPr>
              <w:pStyle w:val="TableParagraph"/>
              <w:tabs>
                <w:tab w:val="left" w:pos="852"/>
              </w:tabs>
              <w:spacing w:line="292" w:lineRule="auto"/>
              <w:ind w:left="405" w:right="198"/>
              <w:rPr>
                <w:sz w:val="16"/>
                <w:lang w:val="en-US"/>
              </w:rPr>
            </w:pPr>
            <w:r w:rsidRPr="00CE413F">
              <w:rPr>
                <w:lang w:val="en-US"/>
              </w:rPr>
              <w:t xml:space="preserve"> </w:t>
            </w:r>
            <w:r w:rsidRPr="00CE413F">
              <w:rPr>
                <w:b/>
                <w:sz w:val="16"/>
                <w:lang w:val="en-US"/>
              </w:rPr>
              <w:t>2.4.6</w:t>
            </w:r>
            <w:r>
              <w:rPr>
                <w:sz w:val="16"/>
                <w:lang w:val="en-US"/>
              </w:rPr>
              <w:t>. When drawing up his/her</w:t>
            </w:r>
            <w:r w:rsidRPr="00CE413F">
              <w:rPr>
                <w:sz w:val="16"/>
                <w:lang w:val="en-US"/>
              </w:rPr>
              <w:t xml:space="preserve"> individual curriculum, </w:t>
            </w:r>
            <w:r>
              <w:rPr>
                <w:sz w:val="16"/>
                <w:lang w:val="en-US"/>
              </w:rPr>
              <w:t xml:space="preserve">to </w:t>
            </w:r>
            <w:r w:rsidRPr="00CE413F">
              <w:rPr>
                <w:sz w:val="16"/>
                <w:lang w:val="en-US"/>
              </w:rPr>
              <w:t>follow strictly the regulations in the field of education, the rules of the Academic Policy of the University and follow the established procedure and deadlines for registration for academic disciplines.</w:t>
            </w:r>
            <w:r>
              <w:rPr>
                <w:sz w:val="16"/>
                <w:lang w:val="en-US"/>
              </w:rPr>
              <w:t xml:space="preserve"> </w:t>
            </w:r>
          </w:p>
          <w:p w14:paraId="16B2EE78" w14:textId="77777777" w:rsidR="00876E61" w:rsidRPr="00CE413F" w:rsidRDefault="00876E61">
            <w:pPr>
              <w:pStyle w:val="TableParagraph"/>
              <w:spacing w:before="6"/>
              <w:jc w:val="left"/>
              <w:rPr>
                <w:rFonts w:ascii="Arial"/>
                <w:b/>
                <w:sz w:val="16"/>
                <w:lang w:val="en-US"/>
              </w:rPr>
            </w:pPr>
          </w:p>
          <w:p w14:paraId="697338C6" w14:textId="77777777" w:rsidR="00876E61" w:rsidRPr="00CE413F" w:rsidRDefault="00346C48" w:rsidP="00CE413F">
            <w:pPr>
              <w:pStyle w:val="TableParagraph"/>
              <w:tabs>
                <w:tab w:val="left" w:pos="852"/>
              </w:tabs>
              <w:spacing w:line="292" w:lineRule="auto"/>
              <w:ind w:left="405" w:right="197"/>
              <w:rPr>
                <w:sz w:val="16"/>
                <w:lang w:val="en-US"/>
              </w:rPr>
            </w:pPr>
            <w:r>
              <w:rPr>
                <w:b/>
                <w:sz w:val="16"/>
                <w:lang w:val="en-US"/>
              </w:rPr>
              <w:t>2.4.</w:t>
            </w:r>
            <w:r w:rsidRPr="00346C48">
              <w:rPr>
                <w:b/>
                <w:sz w:val="16"/>
                <w:lang w:val="en-US"/>
              </w:rPr>
              <w:t>7.</w:t>
            </w:r>
            <w:r w:rsidR="00CE413F">
              <w:rPr>
                <w:sz w:val="16"/>
                <w:lang w:val="en-US"/>
              </w:rPr>
              <w:t xml:space="preserve"> In case of missing classes</w:t>
            </w:r>
            <w:r w:rsidR="00CE413F" w:rsidRPr="00CE413F">
              <w:rPr>
                <w:sz w:val="16"/>
                <w:lang w:val="en-US"/>
              </w:rPr>
              <w:t xml:space="preserve"> for valid reasons,</w:t>
            </w:r>
            <w:r w:rsidR="00CE413F">
              <w:rPr>
                <w:sz w:val="16"/>
                <w:lang w:val="en-US"/>
              </w:rPr>
              <w:t xml:space="preserve"> by </w:t>
            </w:r>
            <w:r w:rsidR="00CE413F" w:rsidRPr="00CE413F">
              <w:rPr>
                <w:sz w:val="16"/>
                <w:lang w:val="en-US"/>
              </w:rPr>
              <w:t>himself</w:t>
            </w:r>
            <w:r w:rsidR="00CE413F">
              <w:rPr>
                <w:sz w:val="16"/>
                <w:lang w:val="en-US"/>
              </w:rPr>
              <w:t>/herself</w:t>
            </w:r>
            <w:r w:rsidR="00CE413F" w:rsidRPr="00CE413F">
              <w:rPr>
                <w:sz w:val="16"/>
                <w:lang w:val="en-US"/>
              </w:rPr>
              <w:t xml:space="preserve"> or through relatives or a Representative within 2 working days to inform the relevant directorat</w:t>
            </w:r>
            <w:r w:rsidR="00CE413F">
              <w:rPr>
                <w:sz w:val="16"/>
                <w:lang w:val="en-US"/>
              </w:rPr>
              <w:t>e of the Higher School about the incident</w:t>
            </w:r>
            <w:r w:rsidR="00CE413F" w:rsidRPr="00CE413F">
              <w:rPr>
                <w:sz w:val="16"/>
                <w:lang w:val="en-US"/>
              </w:rPr>
              <w:t xml:space="preserve"> with the provision of documents </w:t>
            </w:r>
            <w:r w:rsidR="00EF1024" w:rsidRPr="00CE413F">
              <w:rPr>
                <w:sz w:val="16"/>
                <w:lang w:val="en-US"/>
              </w:rPr>
              <w:t>confirming this circumstance</w:t>
            </w:r>
            <w:r w:rsidR="00EF1024">
              <w:rPr>
                <w:sz w:val="16"/>
                <w:lang w:val="en-US"/>
              </w:rPr>
              <w:t xml:space="preserve"> </w:t>
            </w:r>
            <w:r w:rsidR="00CE413F" w:rsidRPr="00CE413F">
              <w:rPr>
                <w:sz w:val="16"/>
                <w:lang w:val="en-US"/>
              </w:rPr>
              <w:t>within 3 working days after recovery or the termination of emergency events.</w:t>
            </w:r>
          </w:p>
          <w:p w14:paraId="0455F334" w14:textId="77777777" w:rsidR="00876E61" w:rsidRPr="00CE413F" w:rsidRDefault="00876E61">
            <w:pPr>
              <w:pStyle w:val="TableParagraph"/>
              <w:spacing w:before="5"/>
              <w:jc w:val="left"/>
              <w:rPr>
                <w:rFonts w:ascii="Arial"/>
                <w:b/>
                <w:sz w:val="17"/>
                <w:lang w:val="en-US"/>
              </w:rPr>
            </w:pPr>
          </w:p>
          <w:p w14:paraId="705FBB40" w14:textId="77777777" w:rsidR="00876E61" w:rsidRPr="00FF425E" w:rsidRDefault="003916B9">
            <w:pPr>
              <w:pStyle w:val="TableParagraph"/>
              <w:spacing w:line="292" w:lineRule="auto"/>
              <w:ind w:left="405" w:right="197"/>
              <w:rPr>
                <w:sz w:val="16"/>
                <w:lang w:val="en-US"/>
              </w:rPr>
            </w:pPr>
            <w:r>
              <w:rPr>
                <w:sz w:val="16"/>
                <w:lang w:val="en-US"/>
              </w:rPr>
              <w:t xml:space="preserve">In case of ND Student’s being </w:t>
            </w:r>
            <w:r w:rsidR="00FF425E" w:rsidRPr="00FF425E">
              <w:rPr>
                <w:sz w:val="16"/>
                <w:lang w:val="en-US"/>
              </w:rPr>
              <w:t xml:space="preserve">on outpatient or inpatient treatment, </w:t>
            </w:r>
            <w:r>
              <w:rPr>
                <w:sz w:val="16"/>
                <w:lang w:val="en-US"/>
              </w:rPr>
              <w:t xml:space="preserve">to </w:t>
            </w:r>
            <w:r w:rsidR="00FF425E" w:rsidRPr="00FF425E">
              <w:rPr>
                <w:sz w:val="16"/>
                <w:lang w:val="en-US"/>
              </w:rPr>
              <w:t xml:space="preserve">notify the </w:t>
            </w:r>
            <w:r>
              <w:rPr>
                <w:sz w:val="16"/>
                <w:lang w:val="en-US"/>
              </w:rPr>
              <w:t>University in writing about the treatment</w:t>
            </w:r>
            <w:r w:rsidR="00FF425E" w:rsidRPr="00FF425E">
              <w:rPr>
                <w:sz w:val="16"/>
                <w:lang w:val="en-US"/>
              </w:rPr>
              <w:t xml:space="preserve"> with the presentation of supporting documents no later than 3 days from the date of closing the sheet/certificate of temporary disability to verify their validity.</w:t>
            </w:r>
          </w:p>
          <w:p w14:paraId="239F6A48" w14:textId="77777777" w:rsidR="00876E61" w:rsidRPr="00FF425E" w:rsidRDefault="00876E61">
            <w:pPr>
              <w:pStyle w:val="TableParagraph"/>
              <w:spacing w:before="5"/>
              <w:jc w:val="left"/>
              <w:rPr>
                <w:rFonts w:ascii="Arial"/>
                <w:b/>
                <w:sz w:val="17"/>
                <w:lang w:val="en-US"/>
              </w:rPr>
            </w:pPr>
          </w:p>
          <w:p w14:paraId="35BD1284" w14:textId="1FDBA601" w:rsidR="00876E61" w:rsidRPr="003916B9" w:rsidRDefault="003916B9">
            <w:pPr>
              <w:pStyle w:val="TableParagraph"/>
              <w:spacing w:before="2" w:line="162" w:lineRule="exact"/>
              <w:ind w:left="405"/>
              <w:rPr>
                <w:sz w:val="16"/>
                <w:lang w:val="en-US"/>
              </w:rPr>
            </w:pPr>
            <w:r>
              <w:rPr>
                <w:sz w:val="16"/>
                <w:lang w:val="en-US"/>
              </w:rPr>
              <w:t xml:space="preserve">In case the </w:t>
            </w:r>
            <w:r w:rsidRPr="003916B9">
              <w:rPr>
                <w:sz w:val="16"/>
                <w:lang w:val="en-US"/>
              </w:rPr>
              <w:t>documents confirming the events specified in this paragraph are not submitted within 15 (Fifteen) working days after the termination of the event, the University has the right not to accept and not consider the documents submitted by the Student in the future</w:t>
            </w:r>
            <w:r w:rsidR="000431DA" w:rsidRPr="003916B9">
              <w:rPr>
                <w:sz w:val="16"/>
                <w:lang w:val="en-US"/>
              </w:rPr>
              <w:t>.</w:t>
            </w:r>
          </w:p>
        </w:tc>
      </w:tr>
    </w:tbl>
    <w:p w14:paraId="01221985" w14:textId="77777777" w:rsidR="00876E61" w:rsidRPr="003916B9" w:rsidRDefault="00876E61">
      <w:pPr>
        <w:spacing w:line="162" w:lineRule="exact"/>
        <w:rPr>
          <w:sz w:val="16"/>
          <w:lang w:val="en-US"/>
        </w:rPr>
        <w:sectPr w:rsidR="00876E61" w:rsidRPr="003916B9">
          <w:pgSz w:w="11910" w:h="16840"/>
          <w:pgMar w:top="1640" w:right="140" w:bottom="1400" w:left="180" w:header="794" w:footer="1202" w:gutter="0"/>
          <w:cols w:space="720"/>
        </w:sectPr>
      </w:pPr>
    </w:p>
    <w:p w14:paraId="1439BCDD" w14:textId="77777777" w:rsidR="00876E61" w:rsidRPr="003916B9" w:rsidRDefault="00876E61">
      <w:pPr>
        <w:pStyle w:val="BodyText"/>
        <w:rPr>
          <w:rFonts w:ascii="Arial"/>
          <w:b/>
          <w:sz w:val="20"/>
          <w:lang w:val="en-US"/>
        </w:rPr>
      </w:pPr>
    </w:p>
    <w:p w14:paraId="060F30F3" w14:textId="77777777" w:rsidR="00876E61" w:rsidRPr="003916B9" w:rsidRDefault="00876E61">
      <w:pPr>
        <w:pStyle w:val="BodyText"/>
        <w:rPr>
          <w:rFonts w:ascii="Arial"/>
          <w:b/>
          <w:sz w:val="20"/>
          <w:lang w:val="en-US"/>
        </w:rPr>
      </w:pPr>
    </w:p>
    <w:p w14:paraId="0FD57DE9" w14:textId="77777777" w:rsidR="00876E61" w:rsidRPr="003916B9" w:rsidRDefault="00876E61">
      <w:pPr>
        <w:pStyle w:val="BodyText"/>
        <w:rPr>
          <w:rFonts w:ascii="Arial"/>
          <w:b/>
          <w:sz w:val="20"/>
          <w:lang w:val="en-US"/>
        </w:rPr>
      </w:pPr>
    </w:p>
    <w:p w14:paraId="0C4C0224" w14:textId="77777777" w:rsidR="00876E61" w:rsidRPr="003916B9" w:rsidRDefault="00876E61">
      <w:pPr>
        <w:pStyle w:val="BodyText"/>
        <w:spacing w:before="1"/>
        <w:rPr>
          <w:rFonts w:ascii="Arial"/>
          <w:b/>
          <w:sz w:val="10"/>
          <w:lang w:val="en-US"/>
        </w:rPr>
      </w:pPr>
    </w:p>
    <w:tbl>
      <w:tblPr>
        <w:tblStyle w:val="TableNormal1"/>
        <w:tblW w:w="0" w:type="auto"/>
        <w:tblInd w:w="1039" w:type="dxa"/>
        <w:tblLayout w:type="fixed"/>
        <w:tblLook w:val="01E0" w:firstRow="1" w:lastRow="1" w:firstColumn="1" w:lastColumn="1" w:noHBand="0" w:noVBand="0"/>
      </w:tblPr>
      <w:tblGrid>
        <w:gridCol w:w="5198"/>
        <w:gridCol w:w="5090"/>
      </w:tblGrid>
      <w:tr w:rsidR="00876E61" w:rsidRPr="002B0EE9" w14:paraId="6CA8518E" w14:textId="77777777" w:rsidTr="00F165FD">
        <w:trPr>
          <w:trHeight w:val="12581"/>
        </w:trPr>
        <w:tc>
          <w:tcPr>
            <w:tcW w:w="5198" w:type="dxa"/>
          </w:tcPr>
          <w:p w14:paraId="5AFADA88" w14:textId="77777777" w:rsidR="00876E61" w:rsidRPr="008D3860" w:rsidRDefault="008D3860" w:rsidP="008D3860">
            <w:pPr>
              <w:pStyle w:val="TableParagraph"/>
              <w:tabs>
                <w:tab w:val="left" w:pos="647"/>
              </w:tabs>
              <w:spacing w:line="292" w:lineRule="auto"/>
              <w:ind w:left="200" w:right="403"/>
              <w:rPr>
                <w:sz w:val="16"/>
                <w:lang w:val="en-US"/>
              </w:rPr>
            </w:pPr>
            <w:r w:rsidRPr="008D3860">
              <w:rPr>
                <w:b/>
                <w:sz w:val="16"/>
                <w:lang w:val="en-US"/>
              </w:rPr>
              <w:t>2.4.8</w:t>
            </w:r>
            <w:r w:rsidRPr="008D3860">
              <w:rPr>
                <w:sz w:val="16"/>
                <w:lang w:val="en-US"/>
              </w:rPr>
              <w:t xml:space="preserve">. </w:t>
            </w:r>
            <w:r>
              <w:rPr>
                <w:sz w:val="16"/>
                <w:lang w:val="en-US"/>
              </w:rPr>
              <w:t>To c</w:t>
            </w:r>
            <w:r w:rsidRPr="008D3860">
              <w:rPr>
                <w:sz w:val="16"/>
                <w:lang w:val="en-US"/>
              </w:rPr>
              <w:t xml:space="preserve">omplete all types of work provided for by the individual curriculum and get a positive final grade to receive credits in the discipline. If the </w:t>
            </w:r>
            <w:r w:rsidR="00EA50F6">
              <w:rPr>
                <w:sz w:val="16"/>
                <w:lang w:val="en-US"/>
              </w:rPr>
              <w:t xml:space="preserve">ND </w:t>
            </w:r>
            <w:r w:rsidRPr="008D3860">
              <w:rPr>
                <w:sz w:val="16"/>
                <w:lang w:val="en-US"/>
              </w:rPr>
              <w:t>Student receives an unsatisfactory final grade in a discipline, credits in this discipline are not awarded.</w:t>
            </w:r>
          </w:p>
          <w:p w14:paraId="649E857C" w14:textId="77777777" w:rsidR="00876E61" w:rsidRPr="008D3860" w:rsidRDefault="00876E61">
            <w:pPr>
              <w:pStyle w:val="TableParagraph"/>
              <w:spacing w:before="11"/>
              <w:jc w:val="left"/>
              <w:rPr>
                <w:rFonts w:ascii="Arial"/>
                <w:b/>
                <w:sz w:val="16"/>
                <w:lang w:val="en-US"/>
              </w:rPr>
            </w:pPr>
          </w:p>
          <w:p w14:paraId="3073C1C3" w14:textId="77777777" w:rsidR="00876E61" w:rsidRPr="001D5B00" w:rsidRDefault="001D5B00">
            <w:pPr>
              <w:pStyle w:val="TableParagraph"/>
              <w:spacing w:line="292" w:lineRule="auto"/>
              <w:ind w:left="200" w:right="403"/>
              <w:rPr>
                <w:sz w:val="16"/>
                <w:lang w:val="en-US"/>
              </w:rPr>
            </w:pPr>
            <w:r w:rsidRPr="001D5B00">
              <w:rPr>
                <w:sz w:val="16"/>
                <w:lang w:val="en-US"/>
              </w:rPr>
              <w:t xml:space="preserve">The procedure for conducting ongoing monitoring of progress, </w:t>
            </w:r>
            <w:r>
              <w:rPr>
                <w:sz w:val="16"/>
                <w:lang w:val="en-US"/>
              </w:rPr>
              <w:t>intermediate final assessment</w:t>
            </w:r>
            <w:r w:rsidRPr="001D5B00">
              <w:rPr>
                <w:sz w:val="16"/>
                <w:lang w:val="en-US"/>
              </w:rPr>
              <w:t xml:space="preserve"> is determined by the legislation of the Republic of Kazakhstan and internal local regulations of the University</w:t>
            </w:r>
          </w:p>
          <w:p w14:paraId="63DD15E7" w14:textId="77777777" w:rsidR="00876E61" w:rsidRPr="00C01637" w:rsidRDefault="00876E61">
            <w:pPr>
              <w:pStyle w:val="TableParagraph"/>
              <w:spacing w:before="10"/>
              <w:jc w:val="left"/>
              <w:rPr>
                <w:rFonts w:ascii="Arial"/>
                <w:b/>
                <w:sz w:val="16"/>
                <w:lang w:val="en-US"/>
              </w:rPr>
            </w:pPr>
          </w:p>
          <w:p w14:paraId="339E245F" w14:textId="78ACD76F" w:rsidR="00876E61" w:rsidRPr="00C01637" w:rsidRDefault="00C01637" w:rsidP="00C01637">
            <w:pPr>
              <w:pStyle w:val="TableParagraph"/>
              <w:tabs>
                <w:tab w:val="left" w:pos="647"/>
              </w:tabs>
              <w:spacing w:line="292" w:lineRule="auto"/>
              <w:ind w:left="200" w:right="403"/>
              <w:rPr>
                <w:sz w:val="16"/>
                <w:lang w:val="en-US"/>
              </w:rPr>
            </w:pPr>
            <w:r w:rsidRPr="00C01637">
              <w:rPr>
                <w:b/>
                <w:sz w:val="16"/>
                <w:lang w:val="en-US"/>
              </w:rPr>
              <w:t>2.4.9.</w:t>
            </w:r>
            <w:r>
              <w:rPr>
                <w:sz w:val="16"/>
                <w:lang w:val="en-US"/>
              </w:rPr>
              <w:t xml:space="preserve"> A ND student</w:t>
            </w:r>
            <w:r w:rsidRPr="00C01637">
              <w:rPr>
                <w:sz w:val="16"/>
                <w:lang w:val="en-US"/>
              </w:rPr>
              <w:t xml:space="preserve"> who received the final “unsatisfactory” grade </w:t>
            </w:r>
            <w:r>
              <w:rPr>
                <w:sz w:val="16"/>
                <w:lang w:val="en-US"/>
              </w:rPr>
              <w:t xml:space="preserve">for </w:t>
            </w:r>
            <w:r w:rsidRPr="00C01637">
              <w:rPr>
                <w:sz w:val="16"/>
                <w:lang w:val="en-US"/>
              </w:rPr>
              <w:t>the discipline and / or was not allowed to study the discipline for missing classes in accordance with clause 2.2.7. of this Agreement, in the next academic period or in an additional semester, again on a paid basis attends all types of training sessions provided for by the individual curriculum</w:t>
            </w:r>
            <w:r>
              <w:rPr>
                <w:sz w:val="16"/>
                <w:lang w:val="en-US"/>
              </w:rPr>
              <w:t>, receives admissions and takes</w:t>
            </w:r>
            <w:r w:rsidRPr="00C01637">
              <w:rPr>
                <w:sz w:val="16"/>
                <w:lang w:val="en-US"/>
              </w:rPr>
              <w:t xml:space="preserve"> the final </w:t>
            </w:r>
            <w:r w:rsidR="006471A8">
              <w:rPr>
                <w:sz w:val="16"/>
                <w:lang w:val="en-US"/>
              </w:rPr>
              <w:t>assessment</w:t>
            </w:r>
            <w:r w:rsidR="00186E93">
              <w:rPr>
                <w:sz w:val="16"/>
                <w:lang w:val="en-US"/>
              </w:rPr>
              <w:t xml:space="preserve">. To do this, the </w:t>
            </w:r>
            <w:r w:rsidRPr="00C01637">
              <w:rPr>
                <w:sz w:val="16"/>
                <w:lang w:val="en-US"/>
              </w:rPr>
              <w:t>ND</w:t>
            </w:r>
            <w:r w:rsidR="00186E93">
              <w:rPr>
                <w:sz w:val="16"/>
                <w:lang w:val="en-US"/>
              </w:rPr>
              <w:t xml:space="preserve"> Student</w:t>
            </w:r>
            <w:r w:rsidRPr="00C01637">
              <w:rPr>
                <w:sz w:val="16"/>
                <w:lang w:val="en-US"/>
              </w:rPr>
              <w:t xml:space="preserve"> again goes through the registration procedure for the discipline.</w:t>
            </w:r>
          </w:p>
          <w:p w14:paraId="54E6281A" w14:textId="77777777" w:rsidR="00876E61" w:rsidRPr="00C01637" w:rsidRDefault="00876E61">
            <w:pPr>
              <w:pStyle w:val="TableParagraph"/>
              <w:spacing w:before="1"/>
              <w:jc w:val="left"/>
              <w:rPr>
                <w:rFonts w:ascii="Arial"/>
                <w:b/>
                <w:sz w:val="17"/>
                <w:lang w:val="en-US"/>
              </w:rPr>
            </w:pPr>
          </w:p>
          <w:p w14:paraId="1C9D5440" w14:textId="77777777" w:rsidR="00876E61" w:rsidRPr="00925417" w:rsidRDefault="00925417" w:rsidP="00925417">
            <w:pPr>
              <w:pStyle w:val="TableParagraph"/>
              <w:spacing w:before="41" w:line="292" w:lineRule="auto"/>
              <w:ind w:left="236" w:right="403" w:hanging="236"/>
              <w:rPr>
                <w:sz w:val="16"/>
                <w:lang w:val="en-US"/>
              </w:rPr>
            </w:pPr>
            <w:r>
              <w:rPr>
                <w:sz w:val="16"/>
                <w:lang w:val="en-US"/>
              </w:rPr>
              <w:t xml:space="preserve">  </w:t>
            </w:r>
            <w:r w:rsidRPr="00925417">
              <w:rPr>
                <w:sz w:val="16"/>
                <w:lang w:val="en-US"/>
              </w:rPr>
              <w:t xml:space="preserve">  </w:t>
            </w:r>
            <w:r w:rsidRPr="00925417">
              <w:rPr>
                <w:b/>
                <w:sz w:val="16"/>
                <w:lang w:val="en-US"/>
              </w:rPr>
              <w:t>2.4.10</w:t>
            </w:r>
            <w:r w:rsidRPr="00925417">
              <w:rPr>
                <w:sz w:val="16"/>
                <w:lang w:val="en-US"/>
              </w:rPr>
              <w:t xml:space="preserve">. </w:t>
            </w:r>
            <w:r>
              <w:rPr>
                <w:sz w:val="16"/>
                <w:lang w:val="en-US"/>
              </w:rPr>
              <w:t>To c</w:t>
            </w:r>
            <w:r w:rsidRPr="00925417">
              <w:rPr>
                <w:sz w:val="16"/>
                <w:lang w:val="en-US"/>
              </w:rPr>
              <w:t>omply w</w:t>
            </w:r>
            <w:r>
              <w:rPr>
                <w:sz w:val="16"/>
                <w:lang w:val="en-US"/>
              </w:rPr>
              <w:t>ith military regulations. The ND S</w:t>
            </w:r>
            <w:r w:rsidRPr="00925417">
              <w:rPr>
                <w:sz w:val="16"/>
                <w:lang w:val="en-US"/>
              </w:rPr>
              <w:t>tudent is not a full-time University student and, in accordance with the Law on Military Service and the Status of Military Personnel, is not exempted / does not receive a deferment from conscription into the armed forces.</w:t>
            </w:r>
          </w:p>
          <w:p w14:paraId="5AB5D6D1" w14:textId="77777777" w:rsidR="00876E61" w:rsidRPr="00925417" w:rsidRDefault="00876E61">
            <w:pPr>
              <w:pStyle w:val="TableParagraph"/>
              <w:spacing w:before="9"/>
              <w:jc w:val="left"/>
              <w:rPr>
                <w:rFonts w:ascii="Arial"/>
                <w:b/>
                <w:sz w:val="18"/>
                <w:lang w:val="en-US"/>
              </w:rPr>
            </w:pPr>
          </w:p>
          <w:p w14:paraId="0CFEF947" w14:textId="77777777" w:rsidR="00876E61" w:rsidRPr="008C10CA" w:rsidRDefault="008C10CA" w:rsidP="008C10CA">
            <w:pPr>
              <w:pStyle w:val="TableParagraph"/>
              <w:tabs>
                <w:tab w:val="left" w:pos="736"/>
              </w:tabs>
              <w:spacing w:line="295" w:lineRule="auto"/>
              <w:ind w:left="200" w:right="403"/>
              <w:rPr>
                <w:sz w:val="16"/>
                <w:lang w:val="en-US"/>
              </w:rPr>
            </w:pPr>
            <w:r w:rsidRPr="008C10CA">
              <w:rPr>
                <w:lang w:val="en-US"/>
              </w:rPr>
              <w:t xml:space="preserve"> </w:t>
            </w:r>
            <w:r w:rsidRPr="008C10CA">
              <w:rPr>
                <w:b/>
                <w:sz w:val="16"/>
                <w:lang w:val="en-US"/>
              </w:rPr>
              <w:t>2.4.11</w:t>
            </w:r>
            <w:r>
              <w:rPr>
                <w:sz w:val="16"/>
                <w:lang w:val="en-US"/>
              </w:rPr>
              <w:t>. To c</w:t>
            </w:r>
            <w:r w:rsidRPr="008C10CA">
              <w:rPr>
                <w:sz w:val="16"/>
                <w:lang w:val="en-US"/>
              </w:rPr>
              <w:t xml:space="preserve">omply with the rules of temporary registration of foreign citizens on the territory of the Republic of Kazakhstan. At the same time, the </w:t>
            </w:r>
            <w:r>
              <w:rPr>
                <w:sz w:val="16"/>
                <w:lang w:val="en-US"/>
              </w:rPr>
              <w:t xml:space="preserve">ND </w:t>
            </w:r>
            <w:r w:rsidRPr="008C10CA">
              <w:rPr>
                <w:sz w:val="16"/>
                <w:lang w:val="en-US"/>
              </w:rPr>
              <w:t>Student undertakes to inform the University in writing:</w:t>
            </w:r>
          </w:p>
          <w:p w14:paraId="2CADDB1B" w14:textId="77777777" w:rsidR="00876E61" w:rsidRPr="008C10CA" w:rsidRDefault="00876E61">
            <w:pPr>
              <w:pStyle w:val="TableParagraph"/>
              <w:spacing w:before="9"/>
              <w:jc w:val="left"/>
              <w:rPr>
                <w:rFonts w:ascii="Arial"/>
                <w:b/>
                <w:sz w:val="16"/>
                <w:lang w:val="en-US"/>
              </w:rPr>
            </w:pPr>
          </w:p>
          <w:p w14:paraId="24BB6B22" w14:textId="2AD254E1" w:rsidR="009C10AC" w:rsidRDefault="009C10AC" w:rsidP="009C10AC">
            <w:pPr>
              <w:pStyle w:val="TableParagraph"/>
              <w:tabs>
                <w:tab w:val="left" w:pos="299"/>
                <w:tab w:val="left" w:pos="2005"/>
                <w:tab w:val="left" w:pos="3157"/>
                <w:tab w:val="left" w:pos="3718"/>
              </w:tabs>
              <w:spacing w:line="295" w:lineRule="auto"/>
              <w:ind w:left="200" w:right="404"/>
              <w:rPr>
                <w:sz w:val="16"/>
                <w:lang w:val="en-US"/>
              </w:rPr>
            </w:pPr>
            <w:r>
              <w:rPr>
                <w:sz w:val="16"/>
                <w:lang w:val="en-US"/>
              </w:rPr>
              <w:t xml:space="preserve">- 3 (three) working </w:t>
            </w:r>
            <w:proofErr w:type="gramStart"/>
            <w:r>
              <w:rPr>
                <w:sz w:val="16"/>
                <w:lang w:val="en-US"/>
              </w:rPr>
              <w:t>days’</w:t>
            </w:r>
            <w:proofErr w:type="gramEnd"/>
            <w:r>
              <w:rPr>
                <w:sz w:val="16"/>
                <w:lang w:val="en-US"/>
              </w:rPr>
              <w:t xml:space="preserve"> prior </w:t>
            </w:r>
            <w:r w:rsidR="006471A8">
              <w:rPr>
                <w:sz w:val="16"/>
                <w:lang w:val="en-US"/>
              </w:rPr>
              <w:t xml:space="preserve">to </w:t>
            </w:r>
            <w:r w:rsidRPr="009C10AC">
              <w:rPr>
                <w:sz w:val="16"/>
                <w:lang w:val="en-US"/>
              </w:rPr>
              <w:t>the expected date of departure outside the city or country;</w:t>
            </w:r>
          </w:p>
          <w:p w14:paraId="4509C667" w14:textId="77777777" w:rsidR="009C10AC" w:rsidRPr="009C10AC" w:rsidRDefault="009C10AC" w:rsidP="009C10AC">
            <w:pPr>
              <w:pStyle w:val="TableParagraph"/>
              <w:tabs>
                <w:tab w:val="left" w:pos="299"/>
                <w:tab w:val="left" w:pos="2005"/>
                <w:tab w:val="left" w:pos="3157"/>
                <w:tab w:val="left" w:pos="3718"/>
              </w:tabs>
              <w:spacing w:line="295" w:lineRule="auto"/>
              <w:ind w:left="200" w:right="404"/>
              <w:rPr>
                <w:sz w:val="16"/>
                <w:lang w:val="en-US"/>
              </w:rPr>
            </w:pPr>
          </w:p>
          <w:p w14:paraId="230D2919" w14:textId="77777777" w:rsidR="00876E61" w:rsidRPr="009C10AC" w:rsidRDefault="009C10AC" w:rsidP="009C10AC">
            <w:pPr>
              <w:pStyle w:val="TableParagraph"/>
              <w:numPr>
                <w:ilvl w:val="0"/>
                <w:numId w:val="17"/>
              </w:numPr>
              <w:tabs>
                <w:tab w:val="left" w:pos="299"/>
                <w:tab w:val="left" w:pos="2005"/>
                <w:tab w:val="left" w:pos="3157"/>
                <w:tab w:val="left" w:pos="3718"/>
              </w:tabs>
              <w:spacing w:line="295" w:lineRule="auto"/>
              <w:ind w:right="404"/>
              <w:rPr>
                <w:sz w:val="16"/>
                <w:lang w:val="en-US"/>
              </w:rPr>
            </w:pPr>
            <w:r>
              <w:rPr>
                <w:sz w:val="16"/>
                <w:lang w:val="en-US"/>
              </w:rPr>
              <w:t xml:space="preserve"> </w:t>
            </w:r>
            <w:r w:rsidRPr="009C10AC">
              <w:rPr>
                <w:sz w:val="16"/>
                <w:lang w:val="en-US"/>
              </w:rPr>
              <w:t xml:space="preserve"> on the day of arrival on the territory of the Republic of Kazakhstan, with the provision of a passport and documents confirming the arrival.</w:t>
            </w:r>
            <w:r w:rsidR="00C75F36">
              <w:rPr>
                <w:sz w:val="16"/>
                <w:lang w:val="en-US"/>
              </w:rPr>
              <w:t xml:space="preserve"> </w:t>
            </w:r>
          </w:p>
          <w:p w14:paraId="4AEE6917" w14:textId="77777777" w:rsidR="00876E61" w:rsidRPr="009C10AC" w:rsidRDefault="00876E61">
            <w:pPr>
              <w:pStyle w:val="TableParagraph"/>
              <w:jc w:val="left"/>
              <w:rPr>
                <w:rFonts w:ascii="Arial"/>
                <w:b/>
                <w:sz w:val="17"/>
                <w:lang w:val="en-US"/>
              </w:rPr>
            </w:pPr>
          </w:p>
          <w:p w14:paraId="37427C5C" w14:textId="620F1221" w:rsidR="00876E61" w:rsidRPr="00C52BD3" w:rsidRDefault="00C52BD3">
            <w:pPr>
              <w:pStyle w:val="TableParagraph"/>
              <w:spacing w:line="295" w:lineRule="auto"/>
              <w:ind w:left="200" w:right="403"/>
              <w:rPr>
                <w:sz w:val="16"/>
                <w:lang w:val="en-US"/>
              </w:rPr>
            </w:pPr>
            <w:r w:rsidRPr="00C52BD3">
              <w:rPr>
                <w:sz w:val="16"/>
                <w:lang w:val="en-US"/>
              </w:rPr>
              <w:t>In case of not informing the University, the student reimburses the University for all penalties, as well as possible losses of the University</w:t>
            </w:r>
            <w:r w:rsidR="006471A8">
              <w:rPr>
                <w:sz w:val="16"/>
                <w:lang w:val="en-US"/>
              </w:rPr>
              <w:t>.</w:t>
            </w:r>
            <w:r w:rsidR="00F165FD">
              <w:rPr>
                <w:sz w:val="16"/>
                <w:lang w:val="en-US"/>
              </w:rPr>
              <w:t xml:space="preserve"> </w:t>
            </w:r>
          </w:p>
          <w:p w14:paraId="0CA9A992" w14:textId="77777777" w:rsidR="00876E61" w:rsidRPr="00C52BD3" w:rsidRDefault="00F165FD">
            <w:pPr>
              <w:pStyle w:val="TableParagraph"/>
              <w:spacing w:before="5"/>
              <w:jc w:val="left"/>
              <w:rPr>
                <w:rFonts w:ascii="Arial"/>
                <w:b/>
                <w:sz w:val="16"/>
                <w:lang w:val="en-US"/>
              </w:rPr>
            </w:pPr>
            <w:r>
              <w:rPr>
                <w:rFonts w:ascii="Arial"/>
                <w:b/>
                <w:sz w:val="16"/>
                <w:lang w:val="en-US"/>
              </w:rPr>
              <w:t xml:space="preserve"> </w:t>
            </w:r>
          </w:p>
          <w:p w14:paraId="63DAF8D7" w14:textId="77777777" w:rsidR="00876E61" w:rsidRPr="00664B4E" w:rsidRDefault="00664B4E" w:rsidP="00664B4E">
            <w:pPr>
              <w:pStyle w:val="TableParagraph"/>
              <w:tabs>
                <w:tab w:val="left" w:pos="736"/>
              </w:tabs>
              <w:spacing w:line="295" w:lineRule="auto"/>
              <w:ind w:left="200" w:right="403"/>
              <w:rPr>
                <w:sz w:val="16"/>
                <w:lang w:val="en-US"/>
              </w:rPr>
            </w:pPr>
            <w:r w:rsidRPr="00664B4E">
              <w:rPr>
                <w:b/>
                <w:sz w:val="16"/>
                <w:lang w:val="en-US"/>
              </w:rPr>
              <w:t>2.4.12</w:t>
            </w:r>
            <w:r w:rsidRPr="00664B4E">
              <w:rPr>
                <w:sz w:val="16"/>
                <w:lang w:val="en-US"/>
              </w:rPr>
              <w:t xml:space="preserve">. At the request of the administration, </w:t>
            </w:r>
            <w:r w:rsidR="00AB7B7D">
              <w:rPr>
                <w:sz w:val="16"/>
                <w:lang w:val="en-US"/>
              </w:rPr>
              <w:t xml:space="preserve">to </w:t>
            </w:r>
            <w:r w:rsidRPr="00664B4E">
              <w:rPr>
                <w:sz w:val="16"/>
                <w:lang w:val="en-US"/>
              </w:rPr>
              <w:t>provide written explanations on compliance with the terms of the Agreement, internal regulations, internal local regulations of the University.</w:t>
            </w:r>
          </w:p>
          <w:p w14:paraId="62892FCA" w14:textId="77777777" w:rsidR="00664B4E" w:rsidRDefault="00664B4E" w:rsidP="00664B4E">
            <w:pPr>
              <w:pStyle w:val="TableParagraph"/>
              <w:tabs>
                <w:tab w:val="left" w:pos="736"/>
              </w:tabs>
              <w:spacing w:line="295" w:lineRule="auto"/>
              <w:ind w:left="200" w:right="406"/>
              <w:rPr>
                <w:b/>
                <w:sz w:val="16"/>
                <w:lang w:val="en-US"/>
              </w:rPr>
            </w:pPr>
          </w:p>
          <w:p w14:paraId="43FB3080" w14:textId="77376662" w:rsidR="00876E61" w:rsidRDefault="00664B4E" w:rsidP="00664B4E">
            <w:pPr>
              <w:pStyle w:val="TableParagraph"/>
              <w:tabs>
                <w:tab w:val="left" w:pos="736"/>
              </w:tabs>
              <w:spacing w:line="295" w:lineRule="auto"/>
              <w:ind w:left="200" w:right="406"/>
              <w:rPr>
                <w:sz w:val="16"/>
                <w:lang w:val="en-US"/>
              </w:rPr>
            </w:pPr>
            <w:r w:rsidRPr="00664B4E">
              <w:rPr>
                <w:b/>
                <w:sz w:val="16"/>
                <w:lang w:val="en-US"/>
              </w:rPr>
              <w:t>2.4.13.</w:t>
            </w:r>
            <w:r w:rsidRPr="00664B4E">
              <w:rPr>
                <w:sz w:val="16"/>
                <w:lang w:val="en-US"/>
              </w:rPr>
              <w:t xml:space="preserve"> In case of illness, </w:t>
            </w:r>
            <w:r w:rsidR="00AB7B7D">
              <w:rPr>
                <w:sz w:val="16"/>
                <w:lang w:val="en-US"/>
              </w:rPr>
              <w:t xml:space="preserve">to </w:t>
            </w:r>
            <w:r w:rsidRPr="00664B4E">
              <w:rPr>
                <w:sz w:val="16"/>
                <w:lang w:val="en-US"/>
              </w:rPr>
              <w:t xml:space="preserve">provide medical documents on the state of health, in accordance with clause 2.4.7. </w:t>
            </w:r>
            <w:r>
              <w:rPr>
                <w:sz w:val="16"/>
                <w:lang w:val="en-US"/>
              </w:rPr>
              <w:t>of this</w:t>
            </w:r>
            <w:r w:rsidRPr="00664B4E">
              <w:rPr>
                <w:sz w:val="16"/>
                <w:lang w:val="en-US"/>
              </w:rPr>
              <w:t xml:space="preserve"> agreement.</w:t>
            </w:r>
          </w:p>
          <w:p w14:paraId="235FBB1C" w14:textId="77777777" w:rsidR="006471A8" w:rsidRPr="00664B4E" w:rsidRDefault="006471A8" w:rsidP="00664B4E">
            <w:pPr>
              <w:pStyle w:val="TableParagraph"/>
              <w:tabs>
                <w:tab w:val="left" w:pos="736"/>
              </w:tabs>
              <w:spacing w:line="295" w:lineRule="auto"/>
              <w:ind w:left="200" w:right="406"/>
              <w:rPr>
                <w:sz w:val="16"/>
                <w:lang w:val="en-US"/>
              </w:rPr>
            </w:pPr>
          </w:p>
          <w:p w14:paraId="1680695B" w14:textId="77777777" w:rsidR="00AB7B7D" w:rsidRPr="00AB7B7D" w:rsidRDefault="00AB7B7D" w:rsidP="00AB7B7D">
            <w:pPr>
              <w:pStyle w:val="TableParagraph"/>
              <w:spacing w:before="2" w:line="276" w:lineRule="auto"/>
              <w:rPr>
                <w:sz w:val="16"/>
                <w:lang w:val="en-US"/>
              </w:rPr>
            </w:pPr>
            <w:r w:rsidRPr="00AB7B7D">
              <w:rPr>
                <w:sz w:val="16"/>
                <w:lang w:val="en-US"/>
              </w:rPr>
              <w:t xml:space="preserve">      At the request of the University administration, to provide medical    </w:t>
            </w:r>
          </w:p>
          <w:p w14:paraId="57568D24" w14:textId="77777777" w:rsidR="00AB7B7D" w:rsidRPr="00AB7B7D" w:rsidRDefault="00AB7B7D" w:rsidP="00AB7B7D">
            <w:pPr>
              <w:pStyle w:val="TableParagraph"/>
              <w:spacing w:before="2" w:line="276" w:lineRule="auto"/>
              <w:rPr>
                <w:sz w:val="16"/>
                <w:lang w:val="en-US"/>
              </w:rPr>
            </w:pPr>
            <w:r w:rsidRPr="00AB7B7D">
              <w:rPr>
                <w:sz w:val="16"/>
                <w:lang w:val="en-US"/>
              </w:rPr>
              <w:t xml:space="preserve">      workers of the University properly executed documents confirming  </w:t>
            </w:r>
          </w:p>
          <w:p w14:paraId="2E718A0D" w14:textId="2A99DE3D" w:rsidR="00876E61" w:rsidRPr="00AB7B7D" w:rsidRDefault="00AB7B7D" w:rsidP="00AB7B7D">
            <w:pPr>
              <w:pStyle w:val="TableParagraph"/>
              <w:spacing w:before="2" w:line="276" w:lineRule="auto"/>
              <w:rPr>
                <w:sz w:val="16"/>
                <w:lang w:val="en-US"/>
              </w:rPr>
            </w:pPr>
            <w:r>
              <w:rPr>
                <w:sz w:val="16"/>
                <w:lang w:val="en-US"/>
              </w:rPr>
              <w:t xml:space="preserve">     </w:t>
            </w:r>
            <w:r w:rsidRPr="00AB7B7D">
              <w:rPr>
                <w:sz w:val="16"/>
                <w:lang w:val="en-US"/>
              </w:rPr>
              <w:t xml:space="preserve"> </w:t>
            </w:r>
            <w:r>
              <w:rPr>
                <w:sz w:val="16"/>
                <w:lang w:val="en-US"/>
              </w:rPr>
              <w:t xml:space="preserve">the undergoing </w:t>
            </w:r>
            <w:r w:rsidRPr="00AB7B7D">
              <w:rPr>
                <w:sz w:val="16"/>
                <w:lang w:val="en-US"/>
              </w:rPr>
              <w:t>of a medical examination and fluorography</w:t>
            </w:r>
            <w:r w:rsidR="00735544">
              <w:rPr>
                <w:sz w:val="16"/>
                <w:lang w:val="en-US"/>
              </w:rPr>
              <w:t>.</w:t>
            </w:r>
          </w:p>
        </w:tc>
        <w:tc>
          <w:tcPr>
            <w:tcW w:w="5090" w:type="dxa"/>
          </w:tcPr>
          <w:p w14:paraId="54C9E4BF" w14:textId="77777777" w:rsidR="00876E61" w:rsidRPr="00AB7B7D" w:rsidRDefault="00AB7B7D" w:rsidP="00AB7B7D">
            <w:pPr>
              <w:pStyle w:val="TableParagraph"/>
              <w:spacing w:line="292" w:lineRule="auto"/>
              <w:ind w:left="405" w:right="197"/>
              <w:rPr>
                <w:sz w:val="16"/>
                <w:lang w:val="en-US"/>
              </w:rPr>
            </w:pPr>
            <w:r w:rsidRPr="00AB7B7D">
              <w:rPr>
                <w:sz w:val="16"/>
                <w:lang w:val="en-US"/>
              </w:rPr>
              <w:t>Failure to provide a medical examination or fluorography after the expiration of their term, or within the time limits established by the University administration, entails the ND Student's non-admission to training sessions</w:t>
            </w:r>
            <w:r>
              <w:rPr>
                <w:sz w:val="16"/>
                <w:lang w:val="en-US"/>
              </w:rPr>
              <w:t xml:space="preserve"> and / or current, final academic assessment.</w:t>
            </w:r>
          </w:p>
          <w:p w14:paraId="60594CED" w14:textId="77777777" w:rsidR="00876E61" w:rsidRPr="00AB7B7D" w:rsidRDefault="00876E61">
            <w:pPr>
              <w:pStyle w:val="TableParagraph"/>
              <w:spacing w:before="3"/>
              <w:jc w:val="left"/>
              <w:rPr>
                <w:rFonts w:ascii="Arial"/>
                <w:b/>
                <w:sz w:val="17"/>
                <w:lang w:val="en-US"/>
              </w:rPr>
            </w:pPr>
          </w:p>
          <w:p w14:paraId="5CE8FC42" w14:textId="77777777" w:rsidR="00876E61" w:rsidRPr="006463BD" w:rsidRDefault="006463BD">
            <w:pPr>
              <w:pStyle w:val="TableParagraph"/>
              <w:spacing w:line="292" w:lineRule="auto"/>
              <w:ind w:left="405" w:right="199"/>
              <w:rPr>
                <w:sz w:val="16"/>
                <w:lang w:val="en-US"/>
              </w:rPr>
            </w:pPr>
            <w:r>
              <w:rPr>
                <w:sz w:val="16"/>
                <w:lang w:val="en-US"/>
              </w:rPr>
              <w:t>Failure to provide</w:t>
            </w:r>
            <w:r w:rsidRPr="006463BD">
              <w:rPr>
                <w:sz w:val="16"/>
                <w:lang w:val="en-US"/>
              </w:rPr>
              <w:t xml:space="preserve"> </w:t>
            </w:r>
            <w:r>
              <w:rPr>
                <w:sz w:val="16"/>
                <w:lang w:val="en-US"/>
              </w:rPr>
              <w:t xml:space="preserve">the </w:t>
            </w:r>
            <w:r w:rsidRPr="006463BD">
              <w:rPr>
                <w:sz w:val="16"/>
                <w:lang w:val="en-US"/>
              </w:rPr>
              <w:t xml:space="preserve">relevant Documents on the </w:t>
            </w:r>
            <w:r>
              <w:rPr>
                <w:sz w:val="16"/>
                <w:lang w:val="en-US"/>
              </w:rPr>
              <w:t xml:space="preserve">health condition, </w:t>
            </w:r>
            <w:r w:rsidRPr="006463BD">
              <w:rPr>
                <w:sz w:val="16"/>
                <w:lang w:val="en-US"/>
              </w:rPr>
              <w:t xml:space="preserve">the University has the right to terminate this </w:t>
            </w:r>
            <w:r>
              <w:rPr>
                <w:sz w:val="16"/>
                <w:lang w:val="en-US"/>
              </w:rPr>
              <w:t xml:space="preserve">Agreement unilaterally </w:t>
            </w:r>
            <w:r w:rsidRPr="006463BD">
              <w:rPr>
                <w:sz w:val="16"/>
                <w:lang w:val="en-US"/>
              </w:rPr>
              <w:t xml:space="preserve">with the recovery of the existing financial debt for the entire volume of loans registered by the </w:t>
            </w:r>
            <w:r>
              <w:rPr>
                <w:sz w:val="16"/>
                <w:lang w:val="en-US"/>
              </w:rPr>
              <w:t xml:space="preserve">ND </w:t>
            </w:r>
            <w:r w:rsidRPr="006463BD">
              <w:rPr>
                <w:sz w:val="16"/>
                <w:lang w:val="en-US"/>
              </w:rPr>
              <w:t>Student for the corresponding period of study.</w:t>
            </w:r>
          </w:p>
          <w:p w14:paraId="712259D9" w14:textId="77777777" w:rsidR="00876E61" w:rsidRPr="00777873" w:rsidRDefault="00876E61">
            <w:pPr>
              <w:pStyle w:val="TableParagraph"/>
              <w:spacing w:before="10"/>
              <w:jc w:val="left"/>
              <w:rPr>
                <w:rFonts w:ascii="Arial"/>
                <w:b/>
                <w:sz w:val="16"/>
                <w:lang w:val="en-US"/>
              </w:rPr>
            </w:pPr>
          </w:p>
          <w:p w14:paraId="4DDDCCEC" w14:textId="162B989A" w:rsidR="00876E61" w:rsidRPr="00777873" w:rsidRDefault="00777873" w:rsidP="00777873">
            <w:pPr>
              <w:pStyle w:val="TableParagraph"/>
              <w:tabs>
                <w:tab w:val="left" w:pos="941"/>
              </w:tabs>
              <w:spacing w:line="292" w:lineRule="auto"/>
              <w:ind w:left="303" w:right="198"/>
              <w:rPr>
                <w:sz w:val="16"/>
                <w:lang w:val="en-US"/>
              </w:rPr>
            </w:pPr>
            <w:r w:rsidRPr="004505FF">
              <w:rPr>
                <w:b/>
                <w:sz w:val="16"/>
                <w:lang w:val="en-US"/>
              </w:rPr>
              <w:t>2.4.14.</w:t>
            </w:r>
            <w:r w:rsidRPr="004505FF">
              <w:rPr>
                <w:sz w:val="16"/>
                <w:lang w:val="en-US"/>
              </w:rPr>
              <w:t xml:space="preserve"> </w:t>
            </w:r>
            <w:r w:rsidR="001D55BA">
              <w:rPr>
                <w:sz w:val="16"/>
                <w:lang w:val="en-US"/>
              </w:rPr>
              <w:t>Within 3 (t</w:t>
            </w:r>
            <w:r w:rsidRPr="00777873">
              <w:rPr>
                <w:sz w:val="16"/>
                <w:lang w:val="en-US"/>
              </w:rPr>
              <w:t>hree) working days from the moment of changing the last name, first name, patronymic</w:t>
            </w:r>
            <w:r w:rsidR="006471A8">
              <w:rPr>
                <w:sz w:val="16"/>
                <w:lang w:val="en-US"/>
              </w:rPr>
              <w:t xml:space="preserve"> name</w:t>
            </w:r>
            <w:r w:rsidRPr="00777873">
              <w:rPr>
                <w:sz w:val="16"/>
                <w:lang w:val="en-US"/>
              </w:rPr>
              <w:t xml:space="preserve">, marital status, place of residence, telephone, email address, notify the University in writing, providing the relevant documents. In case of failure to notify, the University is not responsible for the timely issuance of documents, sending correspondence or other actions that depend on the </w:t>
            </w:r>
            <w:r>
              <w:rPr>
                <w:sz w:val="16"/>
                <w:lang w:val="en-US"/>
              </w:rPr>
              <w:t>relevant data of the ND Student</w:t>
            </w:r>
            <w:r w:rsidRPr="00777873">
              <w:rPr>
                <w:sz w:val="16"/>
                <w:lang w:val="en-US"/>
              </w:rPr>
              <w:t>.</w:t>
            </w:r>
          </w:p>
          <w:p w14:paraId="510B5393" w14:textId="77777777" w:rsidR="00876E61" w:rsidRPr="00777873" w:rsidRDefault="00876E61">
            <w:pPr>
              <w:pStyle w:val="TableParagraph"/>
              <w:spacing w:before="1"/>
              <w:jc w:val="left"/>
              <w:rPr>
                <w:rFonts w:ascii="Arial"/>
                <w:b/>
                <w:sz w:val="17"/>
                <w:lang w:val="en-US"/>
              </w:rPr>
            </w:pPr>
          </w:p>
          <w:p w14:paraId="3A920013" w14:textId="77777777" w:rsidR="00876E61" w:rsidRPr="00777873" w:rsidRDefault="00777873" w:rsidP="00777873">
            <w:pPr>
              <w:pStyle w:val="TableParagraph"/>
              <w:tabs>
                <w:tab w:val="left" w:pos="941"/>
                <w:tab w:val="left" w:pos="2514"/>
                <w:tab w:val="left" w:pos="4362"/>
              </w:tabs>
              <w:spacing w:line="292" w:lineRule="auto"/>
              <w:ind w:left="303" w:right="197" w:hanging="303"/>
              <w:rPr>
                <w:sz w:val="16"/>
                <w:lang w:val="en-US"/>
              </w:rPr>
            </w:pPr>
            <w:r>
              <w:rPr>
                <w:sz w:val="16"/>
                <w:lang w:val="en-US"/>
              </w:rPr>
              <w:t xml:space="preserve">      </w:t>
            </w:r>
            <w:r w:rsidRPr="00F165FD">
              <w:rPr>
                <w:b/>
                <w:sz w:val="16"/>
                <w:lang w:val="en-US"/>
              </w:rPr>
              <w:t>2</w:t>
            </w:r>
            <w:r w:rsidR="003D47EC">
              <w:rPr>
                <w:b/>
                <w:sz w:val="16"/>
                <w:lang w:val="en-US"/>
              </w:rPr>
              <w:t>.4.15</w:t>
            </w:r>
            <w:r w:rsidRPr="00777873">
              <w:rPr>
                <w:b/>
                <w:sz w:val="16"/>
                <w:lang w:val="en-US"/>
              </w:rPr>
              <w:t>.</w:t>
            </w:r>
            <w:r>
              <w:rPr>
                <w:sz w:val="16"/>
                <w:lang w:val="en-US"/>
              </w:rPr>
              <w:t xml:space="preserve"> The ND S</w:t>
            </w:r>
            <w:r w:rsidRPr="00777873">
              <w:rPr>
                <w:sz w:val="16"/>
                <w:lang w:val="en-US"/>
              </w:rPr>
              <w:t>tudent who is a user of the automated information systems of the University is obliged to maintain confidentiality and does not have the right to transfer his</w:t>
            </w:r>
            <w:r w:rsidR="00DC4DD7">
              <w:rPr>
                <w:sz w:val="16"/>
                <w:lang w:val="en-US"/>
              </w:rPr>
              <w:t>/her</w:t>
            </w:r>
            <w:r w:rsidRPr="00777873">
              <w:rPr>
                <w:sz w:val="16"/>
                <w:lang w:val="en-US"/>
              </w:rPr>
              <w:t xml:space="preserve"> login and password to anyone, providing him</w:t>
            </w:r>
            <w:r w:rsidR="00DC4DD7">
              <w:rPr>
                <w:sz w:val="16"/>
                <w:lang w:val="en-US"/>
              </w:rPr>
              <w:t>/her</w:t>
            </w:r>
            <w:r w:rsidRPr="00777873">
              <w:rPr>
                <w:sz w:val="16"/>
                <w:lang w:val="en-US"/>
              </w:rPr>
              <w:t xml:space="preserve"> wit</w:t>
            </w:r>
            <w:r w:rsidR="00CA33E8">
              <w:rPr>
                <w:sz w:val="16"/>
                <w:lang w:val="en-US"/>
              </w:rPr>
              <w:t>h access to the system. The ND S</w:t>
            </w:r>
            <w:r w:rsidRPr="00777873">
              <w:rPr>
                <w:sz w:val="16"/>
                <w:lang w:val="en-US"/>
              </w:rPr>
              <w:t>tudent independently conducts registration, writes and submits applications in the electronic information systems of the University.</w:t>
            </w:r>
          </w:p>
          <w:p w14:paraId="0E19B24C" w14:textId="77777777" w:rsidR="00876E61" w:rsidRPr="00777873" w:rsidRDefault="00876E61">
            <w:pPr>
              <w:pStyle w:val="TableParagraph"/>
              <w:spacing w:before="5"/>
              <w:jc w:val="left"/>
              <w:rPr>
                <w:rFonts w:ascii="Arial"/>
                <w:b/>
                <w:sz w:val="17"/>
                <w:lang w:val="en-US"/>
              </w:rPr>
            </w:pPr>
          </w:p>
          <w:p w14:paraId="0AD9B57A" w14:textId="77777777" w:rsidR="00DC4DD7" w:rsidRDefault="00DC4DD7" w:rsidP="00DC4DD7">
            <w:pPr>
              <w:pStyle w:val="TableParagraph"/>
              <w:spacing w:line="292" w:lineRule="auto"/>
              <w:ind w:left="161" w:right="197" w:hanging="161"/>
              <w:rPr>
                <w:sz w:val="16"/>
                <w:lang w:val="en-US"/>
              </w:rPr>
            </w:pPr>
            <w:r>
              <w:rPr>
                <w:sz w:val="16"/>
                <w:lang w:val="en-US"/>
              </w:rPr>
              <w:t xml:space="preserve">      </w:t>
            </w:r>
            <w:r w:rsidRPr="00DC4DD7">
              <w:rPr>
                <w:sz w:val="16"/>
                <w:lang w:val="en-US"/>
              </w:rPr>
              <w:t xml:space="preserve">The procedure for registration and submission of all forms and </w:t>
            </w:r>
            <w:r>
              <w:rPr>
                <w:sz w:val="16"/>
                <w:lang w:val="en-US"/>
              </w:rPr>
              <w:t xml:space="preserve">  </w:t>
            </w:r>
          </w:p>
          <w:p w14:paraId="5D13AEB5" w14:textId="77777777" w:rsidR="00DC4DD7" w:rsidRDefault="00DC4DD7" w:rsidP="00DC4DD7">
            <w:pPr>
              <w:pStyle w:val="TableParagraph"/>
              <w:spacing w:line="292" w:lineRule="auto"/>
              <w:ind w:left="161" w:right="197" w:hanging="161"/>
              <w:rPr>
                <w:sz w:val="16"/>
                <w:lang w:val="en-US"/>
              </w:rPr>
            </w:pPr>
            <w:r>
              <w:rPr>
                <w:sz w:val="16"/>
                <w:lang w:val="en-US"/>
              </w:rPr>
              <w:t xml:space="preserve">      </w:t>
            </w:r>
            <w:r w:rsidRPr="00DC4DD7">
              <w:rPr>
                <w:sz w:val="16"/>
                <w:lang w:val="en-US"/>
              </w:rPr>
              <w:t xml:space="preserve">types of applications in the electronic information systems of the </w:t>
            </w:r>
            <w:r>
              <w:rPr>
                <w:sz w:val="16"/>
                <w:lang w:val="en-US"/>
              </w:rPr>
              <w:t xml:space="preserve"> </w:t>
            </w:r>
          </w:p>
          <w:p w14:paraId="57224818" w14:textId="77777777" w:rsidR="00876E61" w:rsidRPr="00DC4DD7" w:rsidRDefault="00DC4DD7" w:rsidP="00DC4DD7">
            <w:pPr>
              <w:pStyle w:val="TableParagraph"/>
              <w:spacing w:line="292" w:lineRule="auto"/>
              <w:ind w:left="161" w:right="197" w:hanging="161"/>
              <w:rPr>
                <w:sz w:val="16"/>
                <w:lang w:val="en-US"/>
              </w:rPr>
            </w:pPr>
            <w:r>
              <w:rPr>
                <w:sz w:val="16"/>
                <w:lang w:val="en-US"/>
              </w:rPr>
              <w:t xml:space="preserve">      </w:t>
            </w:r>
            <w:r w:rsidRPr="00DC4DD7">
              <w:rPr>
                <w:sz w:val="16"/>
                <w:lang w:val="en-US"/>
              </w:rPr>
              <w:t>University is equivalent to the written form of application</w:t>
            </w:r>
            <w:r w:rsidR="00C75F36">
              <w:rPr>
                <w:sz w:val="16"/>
                <w:lang w:val="en-US"/>
              </w:rPr>
              <w:t>.</w:t>
            </w:r>
          </w:p>
          <w:p w14:paraId="5934A19A" w14:textId="77777777" w:rsidR="00876E61" w:rsidRPr="00DC4DD7" w:rsidRDefault="00876E61">
            <w:pPr>
              <w:pStyle w:val="TableParagraph"/>
              <w:spacing w:before="9"/>
              <w:jc w:val="left"/>
              <w:rPr>
                <w:rFonts w:ascii="Arial"/>
                <w:b/>
                <w:sz w:val="16"/>
                <w:lang w:val="en-US"/>
              </w:rPr>
            </w:pPr>
          </w:p>
          <w:p w14:paraId="53286577" w14:textId="77777777" w:rsidR="00876E61" w:rsidRDefault="00C75F36" w:rsidP="00C75F36">
            <w:pPr>
              <w:pStyle w:val="TableParagraph"/>
              <w:tabs>
                <w:tab w:val="left" w:pos="941"/>
                <w:tab w:val="left" w:pos="1972"/>
                <w:tab w:val="left" w:pos="3682"/>
                <w:tab w:val="left" w:pos="4241"/>
              </w:tabs>
              <w:spacing w:before="1" w:line="292" w:lineRule="auto"/>
              <w:ind w:left="303" w:right="198" w:hanging="303"/>
              <w:rPr>
                <w:sz w:val="16"/>
                <w:lang w:val="en-US"/>
              </w:rPr>
            </w:pPr>
            <w:r>
              <w:rPr>
                <w:sz w:val="16"/>
                <w:lang w:val="en-US"/>
              </w:rPr>
              <w:t xml:space="preserve">       </w:t>
            </w:r>
            <w:r w:rsidR="003D47EC">
              <w:rPr>
                <w:b/>
                <w:sz w:val="16"/>
                <w:lang w:val="en-US"/>
              </w:rPr>
              <w:t>2.4.16</w:t>
            </w:r>
            <w:r w:rsidRPr="00C75F36">
              <w:rPr>
                <w:b/>
                <w:sz w:val="16"/>
                <w:lang w:val="en-US"/>
              </w:rPr>
              <w:t>.</w:t>
            </w:r>
            <w:r w:rsidRPr="00C75F36">
              <w:rPr>
                <w:sz w:val="16"/>
                <w:lang w:val="en-US"/>
              </w:rPr>
              <w:t xml:space="preserve"> In case of causing material damage, damage to the honor and business reputation of the University, bear full financial responsibility in the manner prescribed by the current legislation of the Republic of Kazakhstan.</w:t>
            </w:r>
          </w:p>
          <w:p w14:paraId="4FC95BDF" w14:textId="77777777" w:rsidR="00F165FD" w:rsidRPr="00C75F36" w:rsidRDefault="00F165FD" w:rsidP="00C75F36">
            <w:pPr>
              <w:pStyle w:val="TableParagraph"/>
              <w:tabs>
                <w:tab w:val="left" w:pos="941"/>
                <w:tab w:val="left" w:pos="1972"/>
                <w:tab w:val="left" w:pos="3682"/>
                <w:tab w:val="left" w:pos="4241"/>
              </w:tabs>
              <w:spacing w:before="1" w:line="292" w:lineRule="auto"/>
              <w:ind w:left="303" w:right="198" w:hanging="303"/>
              <w:rPr>
                <w:sz w:val="16"/>
                <w:lang w:val="en-US"/>
              </w:rPr>
            </w:pPr>
          </w:p>
          <w:p w14:paraId="7AD66B73" w14:textId="77777777" w:rsidR="00C75F36" w:rsidRDefault="003D47EC" w:rsidP="00C75F36">
            <w:pPr>
              <w:pStyle w:val="TableParagraph"/>
              <w:tabs>
                <w:tab w:val="left" w:pos="941"/>
              </w:tabs>
              <w:spacing w:line="295" w:lineRule="auto"/>
              <w:ind w:right="201" w:firstLine="303"/>
              <w:rPr>
                <w:sz w:val="16"/>
                <w:lang w:val="en-US"/>
              </w:rPr>
            </w:pPr>
            <w:r>
              <w:rPr>
                <w:b/>
                <w:sz w:val="16"/>
                <w:lang w:val="en-US"/>
              </w:rPr>
              <w:t>2.4.17</w:t>
            </w:r>
            <w:r w:rsidR="00C75F36" w:rsidRPr="00C75F36">
              <w:rPr>
                <w:b/>
                <w:sz w:val="16"/>
                <w:lang w:val="en-US"/>
              </w:rPr>
              <w:t>.</w:t>
            </w:r>
            <w:r w:rsidR="00C07755">
              <w:rPr>
                <w:sz w:val="16"/>
                <w:lang w:val="en-US"/>
              </w:rPr>
              <w:t xml:space="preserve"> To familiarize</w:t>
            </w:r>
            <w:r w:rsidR="00C75F36" w:rsidRPr="00C75F36">
              <w:rPr>
                <w:sz w:val="16"/>
                <w:lang w:val="en-US"/>
              </w:rPr>
              <w:t xml:space="preserve"> with the additional tariffs reflected in </w:t>
            </w:r>
            <w:r w:rsidR="00C75F36">
              <w:rPr>
                <w:sz w:val="16"/>
                <w:lang w:val="en-US"/>
              </w:rPr>
              <w:t xml:space="preserve">  </w:t>
            </w:r>
          </w:p>
          <w:p w14:paraId="0EE51B22" w14:textId="77777777" w:rsidR="00876E61" w:rsidRPr="00C75F36" w:rsidRDefault="00C75F36" w:rsidP="00C75F36">
            <w:pPr>
              <w:pStyle w:val="TableParagraph"/>
              <w:tabs>
                <w:tab w:val="left" w:pos="941"/>
              </w:tabs>
              <w:spacing w:line="295" w:lineRule="auto"/>
              <w:ind w:right="201" w:firstLine="303"/>
              <w:rPr>
                <w:sz w:val="16"/>
                <w:lang w:val="en-US"/>
              </w:rPr>
            </w:pPr>
            <w:r w:rsidRPr="00C75F36">
              <w:rPr>
                <w:sz w:val="16"/>
                <w:lang w:val="en-US"/>
              </w:rPr>
              <w:t>the internal regulatory documents of the University.</w:t>
            </w:r>
          </w:p>
          <w:p w14:paraId="064EA0AD" w14:textId="77777777" w:rsidR="00876E61" w:rsidRPr="00C75F36" w:rsidRDefault="00876E61">
            <w:pPr>
              <w:pStyle w:val="TableParagraph"/>
              <w:spacing w:before="6"/>
              <w:jc w:val="left"/>
              <w:rPr>
                <w:rFonts w:ascii="Arial"/>
                <w:b/>
                <w:sz w:val="16"/>
                <w:lang w:val="en-US"/>
              </w:rPr>
            </w:pPr>
          </w:p>
          <w:p w14:paraId="1176BE9A" w14:textId="77777777" w:rsidR="00543B6D" w:rsidRDefault="00543B6D" w:rsidP="00F165FD">
            <w:pPr>
              <w:pStyle w:val="TableParagraph"/>
              <w:tabs>
                <w:tab w:val="left" w:pos="941"/>
              </w:tabs>
              <w:spacing w:line="292" w:lineRule="auto"/>
              <w:ind w:right="197" w:firstLine="3"/>
              <w:rPr>
                <w:sz w:val="16"/>
                <w:lang w:val="en-US"/>
              </w:rPr>
            </w:pPr>
            <w:r>
              <w:rPr>
                <w:b/>
                <w:sz w:val="16"/>
                <w:lang w:val="en-US"/>
              </w:rPr>
              <w:t xml:space="preserve">      </w:t>
            </w:r>
            <w:r w:rsidR="00F165FD" w:rsidRPr="00F165FD">
              <w:rPr>
                <w:b/>
                <w:sz w:val="16"/>
                <w:lang w:val="en-US"/>
              </w:rPr>
              <w:t>2.4.</w:t>
            </w:r>
            <w:r w:rsidR="003D47EC">
              <w:rPr>
                <w:b/>
                <w:sz w:val="16"/>
                <w:lang w:val="en-US"/>
              </w:rPr>
              <w:t>18</w:t>
            </w:r>
            <w:r w:rsidR="00F165FD" w:rsidRPr="00F165FD">
              <w:rPr>
                <w:b/>
                <w:sz w:val="16"/>
                <w:lang w:val="en-US"/>
              </w:rPr>
              <w:t>.</w:t>
            </w:r>
            <w:r w:rsidR="00F165FD" w:rsidRPr="00F165FD">
              <w:rPr>
                <w:sz w:val="16"/>
                <w:lang w:val="en-US"/>
              </w:rPr>
              <w:t xml:space="preserve"> </w:t>
            </w:r>
            <w:r w:rsidR="00F165FD">
              <w:rPr>
                <w:sz w:val="16"/>
                <w:lang w:val="en-US"/>
              </w:rPr>
              <w:t>To b</w:t>
            </w:r>
            <w:r w:rsidR="00F165FD" w:rsidRPr="00F165FD">
              <w:rPr>
                <w:sz w:val="16"/>
                <w:lang w:val="en-US"/>
              </w:rPr>
              <w:t>e responsible for causing harm to the library</w:t>
            </w:r>
          </w:p>
          <w:p w14:paraId="137AE4CD" w14:textId="501AB6BD" w:rsidR="00876E61" w:rsidRPr="00F165FD" w:rsidRDefault="00543B6D" w:rsidP="00543B6D">
            <w:pPr>
              <w:pStyle w:val="TableParagraph"/>
              <w:tabs>
                <w:tab w:val="left" w:pos="941"/>
              </w:tabs>
              <w:spacing w:line="292" w:lineRule="auto"/>
              <w:ind w:left="287" w:right="197" w:hanging="284"/>
              <w:rPr>
                <w:sz w:val="16"/>
                <w:lang w:val="en-US"/>
              </w:rPr>
            </w:pPr>
            <w:r>
              <w:rPr>
                <w:sz w:val="16"/>
                <w:lang w:val="en-US"/>
              </w:rPr>
              <w:t xml:space="preserve">     </w:t>
            </w:r>
            <w:r w:rsidR="00F165FD" w:rsidRPr="00F165FD">
              <w:rPr>
                <w:sz w:val="16"/>
                <w:lang w:val="en-US"/>
              </w:rPr>
              <w:t xml:space="preserve"> fund (unauthorized removal of literature from the reading room of the library, damage to books / tearing out pages / untimely return of the book to the library, loss of the book, etc.) in accordance with the Register of the cost of services of JSC “</w:t>
            </w:r>
            <w:proofErr w:type="spellStart"/>
            <w:proofErr w:type="gramStart"/>
            <w:r w:rsidR="00F165FD" w:rsidRPr="00F165FD">
              <w:rPr>
                <w:sz w:val="16"/>
                <w:lang w:val="en-US"/>
              </w:rPr>
              <w:t>M.Narikba</w:t>
            </w:r>
            <w:r w:rsidR="006471A8">
              <w:rPr>
                <w:sz w:val="16"/>
                <w:lang w:val="en-US"/>
              </w:rPr>
              <w:t>y</w:t>
            </w:r>
            <w:r w:rsidR="00F165FD" w:rsidRPr="00F165FD">
              <w:rPr>
                <w:sz w:val="16"/>
                <w:lang w:val="en-US"/>
              </w:rPr>
              <w:t>ev</w:t>
            </w:r>
            <w:proofErr w:type="spellEnd"/>
            <w:proofErr w:type="gramEnd"/>
            <w:r w:rsidR="00F165FD" w:rsidRPr="00F165FD">
              <w:rPr>
                <w:sz w:val="16"/>
                <w:lang w:val="en-US"/>
              </w:rPr>
              <w:t xml:space="preserve"> KAZGUU Universit</w:t>
            </w:r>
            <w:r w:rsidR="00F165FD">
              <w:rPr>
                <w:sz w:val="16"/>
                <w:lang w:val="en-US"/>
              </w:rPr>
              <w:t>y</w:t>
            </w:r>
            <w:r w:rsidR="00F165FD" w:rsidRPr="00F165FD">
              <w:rPr>
                <w:sz w:val="16"/>
                <w:lang w:val="en-US"/>
              </w:rPr>
              <w:t>" for the corresponding year.</w:t>
            </w:r>
          </w:p>
        </w:tc>
      </w:tr>
    </w:tbl>
    <w:p w14:paraId="104DA090" w14:textId="77777777" w:rsidR="00876E61" w:rsidRPr="00F165FD" w:rsidRDefault="00876E61">
      <w:pPr>
        <w:spacing w:line="292" w:lineRule="auto"/>
        <w:jc w:val="both"/>
        <w:rPr>
          <w:sz w:val="16"/>
          <w:lang w:val="en-US"/>
        </w:rPr>
        <w:sectPr w:rsidR="00876E61" w:rsidRPr="00F165FD">
          <w:pgSz w:w="11910" w:h="16840"/>
          <w:pgMar w:top="1640" w:right="140" w:bottom="1600" w:left="180" w:header="794" w:footer="1202" w:gutter="0"/>
          <w:cols w:space="720"/>
        </w:sectPr>
      </w:pPr>
    </w:p>
    <w:p w14:paraId="0D155E0D" w14:textId="77777777" w:rsidR="00876E61" w:rsidRPr="00F165FD" w:rsidRDefault="00876E61">
      <w:pPr>
        <w:pStyle w:val="BodyText"/>
        <w:rPr>
          <w:rFonts w:ascii="Arial"/>
          <w:b/>
          <w:sz w:val="20"/>
          <w:lang w:val="en-US"/>
        </w:rPr>
      </w:pPr>
    </w:p>
    <w:p w14:paraId="07C5D2DF" w14:textId="77777777" w:rsidR="00876E61" w:rsidRPr="00F165FD" w:rsidRDefault="00876E61">
      <w:pPr>
        <w:pStyle w:val="BodyText"/>
        <w:spacing w:before="3"/>
        <w:rPr>
          <w:rFonts w:ascii="Arial"/>
          <w:b/>
          <w:sz w:val="21"/>
          <w:lang w:val="en-US"/>
        </w:rPr>
      </w:pPr>
    </w:p>
    <w:tbl>
      <w:tblPr>
        <w:tblStyle w:val="TableNormal1"/>
        <w:tblW w:w="0" w:type="auto"/>
        <w:tblInd w:w="1039" w:type="dxa"/>
        <w:tblLayout w:type="fixed"/>
        <w:tblLook w:val="01E0" w:firstRow="1" w:lastRow="1" w:firstColumn="1" w:lastColumn="1" w:noHBand="0" w:noVBand="0"/>
      </w:tblPr>
      <w:tblGrid>
        <w:gridCol w:w="5037"/>
        <w:gridCol w:w="5091"/>
      </w:tblGrid>
      <w:tr w:rsidR="00876E61" w:rsidRPr="002B0EE9" w14:paraId="06F374F6" w14:textId="77777777">
        <w:trPr>
          <w:trHeight w:val="4781"/>
        </w:trPr>
        <w:tc>
          <w:tcPr>
            <w:tcW w:w="5037" w:type="dxa"/>
          </w:tcPr>
          <w:p w14:paraId="4B3766B0" w14:textId="77777777" w:rsidR="00876E61" w:rsidRPr="001D05ED" w:rsidRDefault="001D05ED" w:rsidP="001D05ED">
            <w:pPr>
              <w:pStyle w:val="TableParagraph"/>
              <w:tabs>
                <w:tab w:val="left" w:pos="736"/>
              </w:tabs>
              <w:spacing w:line="292" w:lineRule="auto"/>
              <w:ind w:left="200" w:right="405"/>
              <w:rPr>
                <w:sz w:val="16"/>
                <w:lang w:val="en-US"/>
              </w:rPr>
            </w:pPr>
            <w:r w:rsidRPr="001D05ED">
              <w:rPr>
                <w:b/>
                <w:sz w:val="16"/>
                <w:lang w:val="en-US"/>
              </w:rPr>
              <w:t>2.4.19.</w:t>
            </w:r>
            <w:r w:rsidRPr="001D05ED">
              <w:rPr>
                <w:sz w:val="16"/>
                <w:lang w:val="en-US"/>
              </w:rPr>
              <w:t xml:space="preserve"> </w:t>
            </w:r>
            <w:r>
              <w:rPr>
                <w:sz w:val="16"/>
                <w:lang w:val="en-US"/>
              </w:rPr>
              <w:t>To</w:t>
            </w:r>
            <w:r w:rsidRPr="001D05ED">
              <w:rPr>
                <w:sz w:val="16"/>
                <w:lang w:val="en-US"/>
              </w:rPr>
              <w:t xml:space="preserve"> treat, teachers</w:t>
            </w:r>
            <w:r w:rsidR="00FC3147">
              <w:rPr>
                <w:sz w:val="16"/>
                <w:lang w:val="en-US"/>
              </w:rPr>
              <w:t>,</w:t>
            </w:r>
            <w:r w:rsidRPr="001D05ED">
              <w:rPr>
                <w:sz w:val="16"/>
                <w:lang w:val="en-US"/>
              </w:rPr>
              <w:t xml:space="preserve"> employees </w:t>
            </w:r>
            <w:r>
              <w:rPr>
                <w:sz w:val="16"/>
                <w:lang w:val="en-US"/>
              </w:rPr>
              <w:t>and</w:t>
            </w:r>
            <w:r w:rsidRPr="001D05ED">
              <w:rPr>
                <w:sz w:val="16"/>
                <w:lang w:val="en-US"/>
              </w:rPr>
              <w:t xml:space="preserve"> students of t</w:t>
            </w:r>
            <w:r>
              <w:rPr>
                <w:sz w:val="16"/>
                <w:lang w:val="en-US"/>
              </w:rPr>
              <w:t>he educational organization</w:t>
            </w:r>
            <w:r w:rsidR="00FC3147">
              <w:rPr>
                <w:sz w:val="16"/>
                <w:lang w:val="en-US"/>
              </w:rPr>
              <w:t xml:space="preserve"> r</w:t>
            </w:r>
            <w:r w:rsidR="00FC3147" w:rsidRPr="001D05ED">
              <w:rPr>
                <w:sz w:val="16"/>
                <w:lang w:val="en-US"/>
              </w:rPr>
              <w:t xml:space="preserve">espectfully </w:t>
            </w:r>
            <w:r w:rsidR="00FC3147">
              <w:rPr>
                <w:sz w:val="16"/>
                <w:lang w:val="en-US"/>
              </w:rPr>
              <w:t xml:space="preserve">and </w:t>
            </w:r>
            <w:r w:rsidR="00FC3147" w:rsidRPr="001D05ED">
              <w:rPr>
                <w:sz w:val="16"/>
                <w:lang w:val="en-US"/>
              </w:rPr>
              <w:t>correctly</w:t>
            </w:r>
            <w:r>
              <w:rPr>
                <w:sz w:val="16"/>
                <w:lang w:val="en-US"/>
              </w:rPr>
              <w:t xml:space="preserve">, </w:t>
            </w:r>
            <w:r w:rsidRPr="001D05ED">
              <w:rPr>
                <w:sz w:val="16"/>
                <w:lang w:val="en-US"/>
              </w:rPr>
              <w:t xml:space="preserve">not </w:t>
            </w:r>
            <w:r>
              <w:rPr>
                <w:sz w:val="16"/>
                <w:lang w:val="en-US"/>
              </w:rPr>
              <w:t xml:space="preserve">to </w:t>
            </w:r>
            <w:r w:rsidRPr="001D05ED">
              <w:rPr>
                <w:sz w:val="16"/>
                <w:lang w:val="en-US"/>
              </w:rPr>
              <w:t>distribute incorrect “fake” information on s</w:t>
            </w:r>
            <w:r>
              <w:rPr>
                <w:sz w:val="16"/>
                <w:lang w:val="en-US"/>
              </w:rPr>
              <w:t>ocial</w:t>
            </w:r>
            <w:r w:rsidR="00121BF1">
              <w:rPr>
                <w:sz w:val="16"/>
                <w:lang w:val="en-US"/>
              </w:rPr>
              <w:t xml:space="preserve"> networks and the media, </w:t>
            </w:r>
            <w:r w:rsidRPr="001D05ED">
              <w:rPr>
                <w:sz w:val="16"/>
                <w:lang w:val="en-US"/>
              </w:rPr>
              <w:t xml:space="preserve">not </w:t>
            </w:r>
            <w:r>
              <w:rPr>
                <w:sz w:val="16"/>
                <w:lang w:val="en-US"/>
              </w:rPr>
              <w:t xml:space="preserve">to </w:t>
            </w:r>
            <w:r w:rsidRPr="001D05ED">
              <w:rPr>
                <w:sz w:val="16"/>
                <w:lang w:val="en-US"/>
              </w:rPr>
              <w:t>allow actions and statements that discredit the image and business repu</w:t>
            </w:r>
            <w:r>
              <w:rPr>
                <w:sz w:val="16"/>
                <w:lang w:val="en-US"/>
              </w:rPr>
              <w:t>tation of the University, and</w:t>
            </w:r>
            <w:r w:rsidRPr="001D05ED">
              <w:rPr>
                <w:sz w:val="16"/>
                <w:lang w:val="en-US"/>
              </w:rPr>
              <w:t xml:space="preserve"> not</w:t>
            </w:r>
            <w:r>
              <w:rPr>
                <w:sz w:val="16"/>
                <w:lang w:val="en-US"/>
              </w:rPr>
              <w:t xml:space="preserve"> to</w:t>
            </w:r>
            <w:r w:rsidRPr="001D05ED">
              <w:rPr>
                <w:sz w:val="16"/>
                <w:lang w:val="en-US"/>
              </w:rPr>
              <w:t xml:space="preserve"> distribute video / audio or other educational content.</w:t>
            </w:r>
          </w:p>
          <w:p w14:paraId="276B5830" w14:textId="77777777" w:rsidR="00876E61" w:rsidRPr="001D05ED" w:rsidRDefault="00876E61">
            <w:pPr>
              <w:pStyle w:val="TableParagraph"/>
              <w:spacing w:before="8"/>
              <w:jc w:val="left"/>
              <w:rPr>
                <w:rFonts w:ascii="Arial"/>
                <w:b/>
                <w:sz w:val="16"/>
                <w:lang w:val="en-US"/>
              </w:rPr>
            </w:pPr>
          </w:p>
          <w:p w14:paraId="5C22F2A4" w14:textId="2BE142A3" w:rsidR="00876E61" w:rsidRPr="001F5215" w:rsidRDefault="001F5215" w:rsidP="00FC3147">
            <w:pPr>
              <w:pStyle w:val="TableParagraph"/>
              <w:tabs>
                <w:tab w:val="left" w:pos="736"/>
              </w:tabs>
              <w:spacing w:line="295" w:lineRule="auto"/>
              <w:ind w:left="200" w:right="403"/>
              <w:rPr>
                <w:sz w:val="16"/>
                <w:lang w:val="en-US"/>
              </w:rPr>
            </w:pPr>
            <w:r w:rsidRPr="001F5215">
              <w:rPr>
                <w:b/>
                <w:sz w:val="16"/>
                <w:lang w:val="en-US"/>
              </w:rPr>
              <w:t>2.4.20</w:t>
            </w:r>
            <w:r w:rsidRPr="001F5215">
              <w:rPr>
                <w:sz w:val="16"/>
                <w:lang w:val="en-US"/>
              </w:rPr>
              <w:t xml:space="preserve">. </w:t>
            </w:r>
            <w:r>
              <w:rPr>
                <w:sz w:val="16"/>
                <w:lang w:val="en-US"/>
              </w:rPr>
              <w:t xml:space="preserve">To </w:t>
            </w:r>
            <w:r w:rsidRPr="001F5215">
              <w:rPr>
                <w:sz w:val="16"/>
                <w:lang w:val="en-US"/>
              </w:rPr>
              <w:t xml:space="preserve">bring </w:t>
            </w:r>
            <w:r>
              <w:rPr>
                <w:sz w:val="16"/>
                <w:lang w:val="en-US"/>
              </w:rPr>
              <w:t>t</w:t>
            </w:r>
            <w:r w:rsidRPr="001F5215">
              <w:rPr>
                <w:sz w:val="16"/>
                <w:lang w:val="en-US"/>
              </w:rPr>
              <w:t xml:space="preserve">imely and fully to the </w:t>
            </w:r>
            <w:r w:rsidR="00FC3147">
              <w:rPr>
                <w:sz w:val="16"/>
                <w:lang w:val="en-US"/>
              </w:rPr>
              <w:t>attention of the Representative</w:t>
            </w:r>
            <w:r w:rsidRPr="001F5215">
              <w:rPr>
                <w:sz w:val="16"/>
                <w:lang w:val="en-US"/>
              </w:rPr>
              <w:t xml:space="preserve"> information regarding academic performance, attendance, imposition of disciplina</w:t>
            </w:r>
            <w:r w:rsidR="00FC3147">
              <w:rPr>
                <w:sz w:val="16"/>
                <w:lang w:val="en-US"/>
              </w:rPr>
              <w:t xml:space="preserve">ry sanctions on the ND Student </w:t>
            </w:r>
            <w:r w:rsidRPr="001F5215">
              <w:rPr>
                <w:sz w:val="16"/>
                <w:lang w:val="en-US"/>
              </w:rPr>
              <w:t>and bringing him to financial responsibility</w:t>
            </w:r>
          </w:p>
          <w:p w14:paraId="43C3692D" w14:textId="77777777" w:rsidR="00876E61" w:rsidRPr="001F5215" w:rsidRDefault="00876E61">
            <w:pPr>
              <w:pStyle w:val="TableParagraph"/>
              <w:spacing w:before="3"/>
              <w:jc w:val="left"/>
              <w:rPr>
                <w:rFonts w:ascii="Arial"/>
                <w:b/>
                <w:sz w:val="16"/>
                <w:lang w:val="en-US"/>
              </w:rPr>
            </w:pPr>
          </w:p>
          <w:p w14:paraId="3AA6B6E5" w14:textId="77777777" w:rsidR="00876E61" w:rsidRPr="00735544" w:rsidRDefault="00735544" w:rsidP="00735544">
            <w:pPr>
              <w:pStyle w:val="TableParagraph"/>
              <w:tabs>
                <w:tab w:val="left" w:pos="736"/>
              </w:tabs>
              <w:spacing w:line="292" w:lineRule="auto"/>
              <w:ind w:left="200" w:right="404"/>
              <w:rPr>
                <w:sz w:val="16"/>
                <w:lang w:val="en-US"/>
              </w:rPr>
            </w:pPr>
            <w:r w:rsidRPr="00735544">
              <w:rPr>
                <w:b/>
                <w:sz w:val="16"/>
                <w:lang w:val="en-US"/>
              </w:rPr>
              <w:t>2.4.21.</w:t>
            </w:r>
            <w:r>
              <w:rPr>
                <w:sz w:val="16"/>
                <w:lang w:val="en-US"/>
              </w:rPr>
              <w:t xml:space="preserve"> To take care of his/her</w:t>
            </w:r>
            <w:r w:rsidRPr="00735544">
              <w:rPr>
                <w:sz w:val="16"/>
                <w:lang w:val="en-US"/>
              </w:rPr>
              <w:t xml:space="preserve"> health and life, the health and </w:t>
            </w:r>
            <w:r>
              <w:rPr>
                <w:sz w:val="16"/>
                <w:lang w:val="en-US"/>
              </w:rPr>
              <w:t xml:space="preserve">life of others. The </w:t>
            </w:r>
            <w:r w:rsidRPr="00735544">
              <w:rPr>
                <w:sz w:val="16"/>
                <w:lang w:val="en-US"/>
              </w:rPr>
              <w:t>ND</w:t>
            </w:r>
            <w:r>
              <w:rPr>
                <w:sz w:val="16"/>
                <w:lang w:val="en-US"/>
              </w:rPr>
              <w:t xml:space="preserve"> Student</w:t>
            </w:r>
            <w:r w:rsidRPr="00735544">
              <w:rPr>
                <w:sz w:val="16"/>
                <w:lang w:val="en-US"/>
              </w:rPr>
              <w:t xml:space="preserve"> bears the responsibility provided by the legislation of the Republic of Kazakhstan for illegal actions directed against the life and health of a person, committed both by him personally and with his participation.</w:t>
            </w:r>
          </w:p>
        </w:tc>
        <w:tc>
          <w:tcPr>
            <w:tcW w:w="5091" w:type="dxa"/>
          </w:tcPr>
          <w:p w14:paraId="28C336F9" w14:textId="77777777" w:rsidR="00735544" w:rsidRPr="00735544" w:rsidRDefault="00735544" w:rsidP="00735544">
            <w:pPr>
              <w:pStyle w:val="TableParagraph"/>
              <w:tabs>
                <w:tab w:val="left" w:pos="941"/>
              </w:tabs>
              <w:spacing w:line="292" w:lineRule="auto"/>
              <w:ind w:left="405" w:right="198"/>
              <w:rPr>
                <w:sz w:val="16"/>
                <w:lang w:val="en-US"/>
              </w:rPr>
            </w:pPr>
            <w:r w:rsidRPr="00735544">
              <w:rPr>
                <w:b/>
                <w:sz w:val="16"/>
                <w:lang w:val="en-US"/>
              </w:rPr>
              <w:t>2.4.22.</w:t>
            </w:r>
            <w:r>
              <w:rPr>
                <w:sz w:val="16"/>
                <w:lang w:val="en-US"/>
              </w:rPr>
              <w:t xml:space="preserve"> </w:t>
            </w:r>
            <w:r w:rsidRPr="00735544">
              <w:rPr>
                <w:sz w:val="16"/>
                <w:lang w:val="en-US"/>
              </w:rPr>
              <w:t>If there is a status</w:t>
            </w:r>
            <w:r>
              <w:rPr>
                <w:sz w:val="16"/>
                <w:lang w:val="en-US"/>
              </w:rPr>
              <w:t xml:space="preserve"> </w:t>
            </w:r>
            <w:r w:rsidRPr="00735544">
              <w:rPr>
                <w:sz w:val="16"/>
                <w:lang w:val="en-US"/>
              </w:rPr>
              <w:t>“</w:t>
            </w:r>
            <w:r>
              <w:rPr>
                <w:sz w:val="16"/>
                <w:lang w:val="en-US"/>
              </w:rPr>
              <w:t>The ND Student</w:t>
            </w:r>
            <w:r w:rsidRPr="00735544">
              <w:rPr>
                <w:sz w:val="16"/>
                <w:lang w:val="en-US"/>
              </w:rPr>
              <w:t xml:space="preserve"> with special educational needs”, as well as the status of a person in a difficult life situation (orphans, children left withou</w:t>
            </w:r>
            <w:r>
              <w:rPr>
                <w:sz w:val="16"/>
                <w:lang w:val="en-US"/>
              </w:rPr>
              <w:t xml:space="preserve">t parental care, etc.), the ND Student </w:t>
            </w:r>
            <w:r w:rsidRPr="00735544">
              <w:rPr>
                <w:sz w:val="16"/>
                <w:lang w:val="en-US"/>
              </w:rPr>
              <w:t>provides the University with all the necessary documents confirming the corresponding status.</w:t>
            </w:r>
          </w:p>
          <w:p w14:paraId="6420C8BE" w14:textId="77777777" w:rsidR="00876E61" w:rsidRPr="00735544" w:rsidRDefault="00876E61">
            <w:pPr>
              <w:pStyle w:val="TableParagraph"/>
              <w:spacing w:before="2"/>
              <w:jc w:val="left"/>
              <w:rPr>
                <w:rFonts w:ascii="Arial"/>
                <w:b/>
                <w:sz w:val="17"/>
                <w:lang w:val="en-US"/>
              </w:rPr>
            </w:pPr>
          </w:p>
          <w:p w14:paraId="58C21C81" w14:textId="77777777" w:rsidR="00876E61" w:rsidRPr="00C452F0" w:rsidRDefault="00C452F0">
            <w:pPr>
              <w:pStyle w:val="TableParagraph"/>
              <w:spacing w:line="292" w:lineRule="auto"/>
              <w:ind w:left="405" w:right="198"/>
              <w:rPr>
                <w:sz w:val="16"/>
                <w:lang w:val="en-US"/>
              </w:rPr>
            </w:pPr>
            <w:r w:rsidRPr="00C452F0">
              <w:rPr>
                <w:sz w:val="16"/>
                <w:lang w:val="en-US"/>
              </w:rPr>
              <w:t>If supporting documents are not provided and / or incorrect documents are provided, the University is not responsible for non-receipt or late receipt of, benefits and other payments by the ND Student.</w:t>
            </w:r>
          </w:p>
          <w:p w14:paraId="29CC67E4" w14:textId="77777777" w:rsidR="00876E61" w:rsidRPr="00C452F0" w:rsidRDefault="00876E61">
            <w:pPr>
              <w:pStyle w:val="TableParagraph"/>
              <w:spacing w:before="9"/>
              <w:jc w:val="left"/>
              <w:rPr>
                <w:rFonts w:ascii="Arial"/>
                <w:b/>
                <w:sz w:val="16"/>
                <w:lang w:val="en-US"/>
              </w:rPr>
            </w:pPr>
          </w:p>
          <w:p w14:paraId="21BA664E" w14:textId="77777777" w:rsidR="00876E61" w:rsidRPr="000E3E10" w:rsidRDefault="000E3E10" w:rsidP="006471A8">
            <w:pPr>
              <w:pStyle w:val="TableParagraph"/>
              <w:spacing w:before="3" w:line="276" w:lineRule="auto"/>
              <w:ind w:left="405"/>
              <w:rPr>
                <w:sz w:val="16"/>
                <w:lang w:val="en-US"/>
              </w:rPr>
            </w:pPr>
            <w:r w:rsidRPr="000E3E10">
              <w:rPr>
                <w:b/>
                <w:spacing w:val="-1"/>
                <w:sz w:val="16"/>
                <w:lang w:val="en-US"/>
              </w:rPr>
              <w:t>2.4.23</w:t>
            </w:r>
            <w:r w:rsidRPr="000E3E10">
              <w:rPr>
                <w:spacing w:val="-1"/>
                <w:sz w:val="16"/>
                <w:lang w:val="en-US"/>
              </w:rPr>
              <w:t xml:space="preserve">. Independently </w:t>
            </w:r>
            <w:r>
              <w:rPr>
                <w:spacing w:val="-1"/>
                <w:sz w:val="16"/>
                <w:lang w:val="en-US"/>
              </w:rPr>
              <w:t xml:space="preserve">to monitor </w:t>
            </w:r>
            <w:r w:rsidRPr="000E3E10">
              <w:rPr>
                <w:spacing w:val="-1"/>
                <w:sz w:val="16"/>
                <w:lang w:val="en-US"/>
              </w:rPr>
              <w:t>changes and additions to this Agreement or the register of the cost of services posted on the official website of the University on the Internet, as well as in information systems and means of communication with the University. A</w:t>
            </w:r>
            <w:r>
              <w:rPr>
                <w:spacing w:val="-1"/>
                <w:sz w:val="16"/>
                <w:lang w:val="en-US"/>
              </w:rPr>
              <w:t>t the same time, the ND Student</w:t>
            </w:r>
            <w:r w:rsidRPr="000E3E10">
              <w:rPr>
                <w:spacing w:val="-1"/>
                <w:sz w:val="16"/>
                <w:lang w:val="en-US"/>
              </w:rPr>
              <w:t xml:space="preserve"> is no</w:t>
            </w:r>
            <w:r>
              <w:rPr>
                <w:spacing w:val="-1"/>
                <w:sz w:val="16"/>
                <w:lang w:val="en-US"/>
              </w:rPr>
              <w:t xml:space="preserve">t entitled to refer to </w:t>
            </w:r>
            <w:r w:rsidR="009920A1">
              <w:rPr>
                <w:spacing w:val="-1"/>
                <w:sz w:val="16"/>
                <w:lang w:val="en-US"/>
              </w:rPr>
              <w:t>the lack of awareness</w:t>
            </w:r>
            <w:r w:rsidRPr="000E3E10">
              <w:rPr>
                <w:spacing w:val="-1"/>
                <w:sz w:val="16"/>
                <w:lang w:val="en-US"/>
              </w:rPr>
              <w:t xml:space="preserve"> regarding changes to the Agreement and/or the value register, as well as existing receivables.</w:t>
            </w:r>
          </w:p>
        </w:tc>
      </w:tr>
    </w:tbl>
    <w:p w14:paraId="44DAC4CD" w14:textId="77777777" w:rsidR="00876E61" w:rsidRPr="000E3E10" w:rsidRDefault="00876E61">
      <w:pPr>
        <w:pStyle w:val="BodyText"/>
        <w:rPr>
          <w:rFonts w:ascii="Arial"/>
          <w:b/>
          <w:sz w:val="20"/>
          <w:lang w:val="en-US"/>
        </w:rPr>
      </w:pPr>
    </w:p>
    <w:p w14:paraId="17BCD899" w14:textId="77777777" w:rsidR="00876E61" w:rsidRPr="000E3E10" w:rsidRDefault="00876E61">
      <w:pPr>
        <w:pStyle w:val="BodyText"/>
        <w:rPr>
          <w:rFonts w:ascii="Arial"/>
          <w:b/>
          <w:sz w:val="20"/>
          <w:lang w:val="en-US"/>
        </w:rPr>
      </w:pPr>
    </w:p>
    <w:p w14:paraId="42CE1D2E" w14:textId="77777777" w:rsidR="00876E61" w:rsidRPr="005429AE" w:rsidRDefault="005429AE" w:rsidP="005429AE">
      <w:pPr>
        <w:pStyle w:val="Heading1"/>
        <w:tabs>
          <w:tab w:val="left" w:pos="1590"/>
        </w:tabs>
        <w:rPr>
          <w:lang w:val="en-US"/>
        </w:rPr>
      </w:pPr>
      <w:r>
        <w:rPr>
          <w:lang w:val="en-US"/>
        </w:rPr>
        <w:t>2.5. The ND Student</w:t>
      </w:r>
      <w:r w:rsidR="009C7D10">
        <w:rPr>
          <w:lang w:val="en-US"/>
        </w:rPr>
        <w:t xml:space="preserve"> </w:t>
      </w:r>
      <w:r w:rsidR="009C7D10" w:rsidRPr="009C7D10">
        <w:rPr>
          <w:lang w:val="en-US"/>
        </w:rPr>
        <w:t>is entitled:</w:t>
      </w:r>
      <w:r w:rsidR="009C7D10">
        <w:rPr>
          <w:lang w:val="en-US"/>
        </w:rPr>
        <w:t xml:space="preserve"> </w:t>
      </w:r>
    </w:p>
    <w:p w14:paraId="78423F01" w14:textId="77777777" w:rsidR="00876E61" w:rsidRPr="005429AE" w:rsidRDefault="00876E61">
      <w:pPr>
        <w:pStyle w:val="BodyText"/>
        <w:spacing w:before="11"/>
        <w:rPr>
          <w:rFonts w:ascii="Arial"/>
          <w:b/>
          <w:sz w:val="10"/>
          <w:lang w:val="en-US"/>
        </w:rPr>
      </w:pPr>
    </w:p>
    <w:tbl>
      <w:tblPr>
        <w:tblStyle w:val="TableNormal1"/>
        <w:tblW w:w="0" w:type="auto"/>
        <w:tblInd w:w="1039" w:type="dxa"/>
        <w:tblLayout w:type="fixed"/>
        <w:tblLook w:val="01E0" w:firstRow="1" w:lastRow="1" w:firstColumn="1" w:lastColumn="1" w:noHBand="0" w:noVBand="0"/>
      </w:tblPr>
      <w:tblGrid>
        <w:gridCol w:w="5042"/>
        <w:gridCol w:w="5095"/>
      </w:tblGrid>
      <w:tr w:rsidR="00876E61" w14:paraId="02930379" w14:textId="77777777">
        <w:trPr>
          <w:trHeight w:val="6504"/>
        </w:trPr>
        <w:tc>
          <w:tcPr>
            <w:tcW w:w="5042" w:type="dxa"/>
          </w:tcPr>
          <w:p w14:paraId="20780CA4" w14:textId="77777777" w:rsidR="00876E61" w:rsidRPr="005429AE" w:rsidRDefault="005429AE" w:rsidP="005429AE">
            <w:pPr>
              <w:pStyle w:val="TableParagraph"/>
              <w:tabs>
                <w:tab w:val="left" w:pos="647"/>
              </w:tabs>
              <w:spacing w:line="295" w:lineRule="auto"/>
              <w:ind w:left="200" w:right="404"/>
              <w:rPr>
                <w:sz w:val="16"/>
                <w:lang w:val="en-US"/>
              </w:rPr>
            </w:pPr>
            <w:r w:rsidRPr="004505FF">
              <w:rPr>
                <w:b/>
                <w:lang w:val="en-US"/>
              </w:rPr>
              <w:t xml:space="preserve"> </w:t>
            </w:r>
            <w:r w:rsidRPr="005429AE">
              <w:rPr>
                <w:b/>
                <w:sz w:val="16"/>
                <w:lang w:val="en-US"/>
              </w:rPr>
              <w:t>2.5.1.</w:t>
            </w:r>
            <w:r w:rsidRPr="005429AE">
              <w:rPr>
                <w:sz w:val="16"/>
                <w:lang w:val="en-US"/>
              </w:rPr>
              <w:t xml:space="preserve"> According to the rules of the Academic Policy of the University, to transfer from one language department to another, from one educational program (specialty) to another - on the basis of a personal application.</w:t>
            </w:r>
          </w:p>
          <w:p w14:paraId="3889AC0C" w14:textId="77777777" w:rsidR="00876E61" w:rsidRPr="005429AE" w:rsidRDefault="00876E61">
            <w:pPr>
              <w:pStyle w:val="TableParagraph"/>
              <w:spacing w:before="9"/>
              <w:jc w:val="left"/>
              <w:rPr>
                <w:rFonts w:ascii="Arial"/>
                <w:b/>
                <w:sz w:val="15"/>
                <w:lang w:val="en-US"/>
              </w:rPr>
            </w:pPr>
          </w:p>
          <w:p w14:paraId="149A123E" w14:textId="77777777" w:rsidR="00876E61" w:rsidRPr="005429AE" w:rsidRDefault="005429AE" w:rsidP="005429AE">
            <w:pPr>
              <w:pStyle w:val="TableParagraph"/>
              <w:tabs>
                <w:tab w:val="left" w:pos="647"/>
              </w:tabs>
              <w:spacing w:line="297" w:lineRule="auto"/>
              <w:ind w:left="200" w:right="406"/>
              <w:rPr>
                <w:sz w:val="16"/>
                <w:lang w:val="en-US"/>
              </w:rPr>
            </w:pPr>
            <w:r w:rsidRPr="005429AE">
              <w:rPr>
                <w:b/>
                <w:sz w:val="16"/>
                <w:lang w:val="en-US"/>
              </w:rPr>
              <w:t>2.5.2.</w:t>
            </w:r>
            <w:r>
              <w:rPr>
                <w:sz w:val="16"/>
                <w:lang w:val="en-US"/>
              </w:rPr>
              <w:t xml:space="preserve"> To</w:t>
            </w:r>
            <w:r w:rsidRPr="005429AE">
              <w:rPr>
                <w:sz w:val="16"/>
                <w:lang w:val="en-US"/>
              </w:rPr>
              <w:t xml:space="preserve"> </w:t>
            </w:r>
            <w:r>
              <w:rPr>
                <w:sz w:val="16"/>
                <w:lang w:val="en-US"/>
              </w:rPr>
              <w:t>r</w:t>
            </w:r>
            <w:r w:rsidRPr="005429AE">
              <w:rPr>
                <w:sz w:val="16"/>
                <w:lang w:val="en-US"/>
              </w:rPr>
              <w:t>eceive additional educational services for an additional fee.</w:t>
            </w:r>
          </w:p>
          <w:p w14:paraId="75BA8BBE" w14:textId="77777777" w:rsidR="00876E61" w:rsidRPr="005429AE" w:rsidRDefault="00876E61">
            <w:pPr>
              <w:pStyle w:val="TableParagraph"/>
              <w:spacing w:before="6"/>
              <w:jc w:val="left"/>
              <w:rPr>
                <w:rFonts w:ascii="Arial"/>
                <w:b/>
                <w:sz w:val="16"/>
                <w:lang w:val="en-US"/>
              </w:rPr>
            </w:pPr>
          </w:p>
          <w:p w14:paraId="108FF335" w14:textId="64CA59A5" w:rsidR="00876E61" w:rsidRPr="005429AE" w:rsidRDefault="005429AE" w:rsidP="005429AE">
            <w:pPr>
              <w:pStyle w:val="TableParagraph"/>
              <w:tabs>
                <w:tab w:val="left" w:pos="647"/>
              </w:tabs>
              <w:spacing w:before="1" w:line="292" w:lineRule="auto"/>
              <w:ind w:left="200" w:right="405"/>
              <w:rPr>
                <w:sz w:val="16"/>
                <w:lang w:val="en-US"/>
              </w:rPr>
            </w:pPr>
            <w:r w:rsidRPr="005429AE">
              <w:rPr>
                <w:b/>
                <w:sz w:val="16"/>
                <w:lang w:val="en-US"/>
              </w:rPr>
              <w:t>2.5.3.</w:t>
            </w:r>
            <w:r w:rsidRPr="005429AE">
              <w:rPr>
                <w:sz w:val="16"/>
                <w:lang w:val="en-US"/>
              </w:rPr>
              <w:t xml:space="preserve"> For free access and use of the fund of educational</w:t>
            </w:r>
            <w:r w:rsidR="006471A8">
              <w:rPr>
                <w:sz w:val="16"/>
                <w:lang w:val="en-US"/>
              </w:rPr>
              <w:t xml:space="preserve"> </w:t>
            </w:r>
            <w:r w:rsidRPr="005429AE">
              <w:rPr>
                <w:sz w:val="16"/>
                <w:lang w:val="en-US"/>
              </w:rPr>
              <w:t>and methodical literature on the basis of the library and reading rooms of the University, subject to a refundable guaranteed deposit, in the amount established by the Register of the cost of educational services of the University.</w:t>
            </w:r>
          </w:p>
          <w:p w14:paraId="7D720367" w14:textId="77777777" w:rsidR="00876E61" w:rsidRPr="005429AE" w:rsidRDefault="00876E61">
            <w:pPr>
              <w:pStyle w:val="TableParagraph"/>
              <w:spacing w:before="10"/>
              <w:jc w:val="left"/>
              <w:rPr>
                <w:rFonts w:ascii="Arial"/>
                <w:b/>
                <w:sz w:val="16"/>
                <w:lang w:val="en-US"/>
              </w:rPr>
            </w:pPr>
          </w:p>
          <w:p w14:paraId="19F98DBE" w14:textId="25D3B1A8" w:rsidR="00876E61" w:rsidRPr="0026393B" w:rsidRDefault="0026393B" w:rsidP="0026393B">
            <w:pPr>
              <w:pStyle w:val="TableParagraph"/>
              <w:tabs>
                <w:tab w:val="left" w:pos="647"/>
              </w:tabs>
              <w:spacing w:line="295" w:lineRule="auto"/>
              <w:ind w:left="200" w:right="403"/>
              <w:rPr>
                <w:sz w:val="16"/>
                <w:lang w:val="en-US"/>
              </w:rPr>
            </w:pPr>
            <w:r w:rsidRPr="0026393B">
              <w:rPr>
                <w:b/>
                <w:sz w:val="16"/>
                <w:lang w:val="en-US"/>
              </w:rPr>
              <w:t>2.5.4.</w:t>
            </w:r>
            <w:r w:rsidR="00806384">
              <w:rPr>
                <w:sz w:val="16"/>
                <w:lang w:val="en-US"/>
              </w:rPr>
              <w:t xml:space="preserve"> To familiarize </w:t>
            </w:r>
            <w:r w:rsidRPr="0026393B">
              <w:rPr>
                <w:sz w:val="16"/>
                <w:lang w:val="en-US"/>
              </w:rPr>
              <w:t>with the normative acts of the Republic of Kazakhstan and the internal documents of the University that regulate the procedure for enrolling a ND Student in the University Students.</w:t>
            </w:r>
          </w:p>
          <w:p w14:paraId="15BF674D" w14:textId="77777777" w:rsidR="00876E61" w:rsidRPr="0026393B" w:rsidRDefault="00876E61">
            <w:pPr>
              <w:pStyle w:val="TableParagraph"/>
              <w:spacing w:before="5"/>
              <w:jc w:val="left"/>
              <w:rPr>
                <w:rFonts w:ascii="Arial"/>
                <w:b/>
                <w:sz w:val="16"/>
                <w:lang w:val="en-US"/>
              </w:rPr>
            </w:pPr>
          </w:p>
          <w:p w14:paraId="6AEAAE11" w14:textId="455337C6" w:rsidR="00876E61" w:rsidRPr="0026393B" w:rsidRDefault="0026393B" w:rsidP="0026393B">
            <w:pPr>
              <w:pStyle w:val="TableParagraph"/>
              <w:tabs>
                <w:tab w:val="left" w:pos="647"/>
              </w:tabs>
              <w:spacing w:line="295" w:lineRule="auto"/>
              <w:ind w:left="200" w:right="406"/>
              <w:rPr>
                <w:sz w:val="16"/>
                <w:lang w:val="en-US"/>
              </w:rPr>
            </w:pPr>
            <w:r w:rsidRPr="004505FF">
              <w:rPr>
                <w:lang w:val="en-US"/>
              </w:rPr>
              <w:t xml:space="preserve"> </w:t>
            </w:r>
            <w:r w:rsidRPr="0026393B">
              <w:rPr>
                <w:b/>
                <w:sz w:val="16"/>
                <w:lang w:val="en-US"/>
              </w:rPr>
              <w:t>2.5.5.</w:t>
            </w:r>
            <w:r w:rsidRPr="0026393B">
              <w:rPr>
                <w:sz w:val="16"/>
                <w:lang w:val="en-US"/>
              </w:rPr>
              <w:t xml:space="preserve"> With the consent of his</w:t>
            </w:r>
            <w:r>
              <w:rPr>
                <w:sz w:val="16"/>
                <w:lang w:val="en-US"/>
              </w:rPr>
              <w:t>/her</w:t>
            </w:r>
            <w:r w:rsidRPr="0026393B">
              <w:rPr>
                <w:sz w:val="16"/>
                <w:lang w:val="en-US"/>
              </w:rPr>
              <w:t xml:space="preserve"> legal representative, </w:t>
            </w:r>
            <w:r>
              <w:rPr>
                <w:sz w:val="16"/>
                <w:lang w:val="en-US"/>
              </w:rPr>
              <w:t xml:space="preserve">to </w:t>
            </w:r>
            <w:r w:rsidRPr="0026393B">
              <w:rPr>
                <w:sz w:val="16"/>
                <w:lang w:val="en-US"/>
              </w:rPr>
              <w:t>contribute funds to the University's charitable funds created by student self-government bodies on a voluntary basis</w:t>
            </w:r>
            <w:r w:rsidR="004260B7">
              <w:rPr>
                <w:sz w:val="16"/>
                <w:lang w:val="en-US"/>
              </w:rPr>
              <w:t>.</w:t>
            </w:r>
          </w:p>
          <w:p w14:paraId="4824ABC0" w14:textId="77777777" w:rsidR="00876E61" w:rsidRPr="0026393B" w:rsidRDefault="00876E61">
            <w:pPr>
              <w:pStyle w:val="TableParagraph"/>
              <w:spacing w:before="4"/>
              <w:jc w:val="left"/>
              <w:rPr>
                <w:rFonts w:ascii="Arial"/>
                <w:b/>
                <w:sz w:val="16"/>
                <w:lang w:val="en-US"/>
              </w:rPr>
            </w:pPr>
          </w:p>
          <w:p w14:paraId="41DDBC0B" w14:textId="77777777" w:rsidR="00876E61" w:rsidRPr="0026393B" w:rsidRDefault="0026393B" w:rsidP="0026393B">
            <w:pPr>
              <w:pStyle w:val="TableParagraph"/>
              <w:tabs>
                <w:tab w:val="left" w:pos="647"/>
              </w:tabs>
              <w:spacing w:line="297" w:lineRule="auto"/>
              <w:ind w:left="200" w:right="407"/>
              <w:rPr>
                <w:sz w:val="16"/>
                <w:lang w:val="en-US"/>
              </w:rPr>
            </w:pPr>
            <w:r w:rsidRPr="0026393B">
              <w:rPr>
                <w:b/>
                <w:sz w:val="16"/>
                <w:lang w:val="en-US"/>
              </w:rPr>
              <w:t>2.5.6.</w:t>
            </w:r>
            <w:r w:rsidRPr="0026393B">
              <w:rPr>
                <w:sz w:val="16"/>
                <w:lang w:val="en-US"/>
              </w:rPr>
              <w:t xml:space="preserve"> </w:t>
            </w:r>
            <w:r>
              <w:rPr>
                <w:sz w:val="16"/>
                <w:lang w:val="en-US"/>
              </w:rPr>
              <w:t>To c</w:t>
            </w:r>
            <w:r w:rsidRPr="0026393B">
              <w:rPr>
                <w:sz w:val="16"/>
                <w:lang w:val="en-US"/>
              </w:rPr>
              <w:t>reate a fund within the framework of self-government bodies to collect funds in order to finance individual projects at the discretion of self-government bodies, including for participation in sports and other public events.</w:t>
            </w:r>
          </w:p>
        </w:tc>
        <w:tc>
          <w:tcPr>
            <w:tcW w:w="5095" w:type="dxa"/>
          </w:tcPr>
          <w:p w14:paraId="42F39C26" w14:textId="77777777" w:rsidR="00876E61" w:rsidRPr="0026393B" w:rsidRDefault="00876E61">
            <w:pPr>
              <w:pStyle w:val="TableParagraph"/>
              <w:spacing w:before="5"/>
              <w:jc w:val="left"/>
              <w:rPr>
                <w:rFonts w:ascii="Arial"/>
                <w:b/>
                <w:sz w:val="16"/>
                <w:lang w:val="en-US"/>
              </w:rPr>
            </w:pPr>
          </w:p>
          <w:p w14:paraId="16BA45BC" w14:textId="77777777" w:rsidR="00876E61" w:rsidRPr="003522D9" w:rsidRDefault="003522D9" w:rsidP="003522D9">
            <w:pPr>
              <w:pStyle w:val="TableParagraph"/>
              <w:tabs>
                <w:tab w:val="left" w:pos="852"/>
              </w:tabs>
              <w:spacing w:line="292" w:lineRule="auto"/>
              <w:ind w:left="405" w:right="199"/>
              <w:rPr>
                <w:sz w:val="16"/>
                <w:lang w:val="en-US"/>
              </w:rPr>
            </w:pPr>
            <w:r w:rsidRPr="003522D9">
              <w:rPr>
                <w:b/>
                <w:sz w:val="16"/>
                <w:lang w:val="en-US"/>
              </w:rPr>
              <w:t>2.5.7.</w:t>
            </w:r>
            <w:r>
              <w:rPr>
                <w:sz w:val="16"/>
                <w:lang w:val="en-US"/>
              </w:rPr>
              <w:t xml:space="preserve"> The ND Student</w:t>
            </w:r>
            <w:r w:rsidRPr="003522D9">
              <w:rPr>
                <w:sz w:val="16"/>
                <w:lang w:val="en-US"/>
              </w:rPr>
              <w:t xml:space="preserve"> has the right to be reinstated to study</w:t>
            </w:r>
            <w:r>
              <w:rPr>
                <w:sz w:val="16"/>
                <w:lang w:val="en-US"/>
              </w:rPr>
              <w:t xml:space="preserve"> at the University, </w:t>
            </w:r>
            <w:r w:rsidRPr="003522D9">
              <w:rPr>
                <w:sz w:val="16"/>
                <w:lang w:val="en-US"/>
              </w:rPr>
              <w:t xml:space="preserve">in the manner determined by the internal acts of the University, in the absence of financial debt to the University and payment for educational services in the manner and within the time limits established by the contract for the provision of educational services in force at the time of its </w:t>
            </w:r>
            <w:r w:rsidR="00640728" w:rsidRPr="00640728">
              <w:rPr>
                <w:sz w:val="16"/>
                <w:lang w:val="en-US"/>
              </w:rPr>
              <w:t>reinstatement</w:t>
            </w:r>
            <w:r w:rsidRPr="003522D9">
              <w:rPr>
                <w:sz w:val="16"/>
                <w:lang w:val="en-US"/>
              </w:rPr>
              <w:t>.</w:t>
            </w:r>
          </w:p>
          <w:p w14:paraId="0311EE4E" w14:textId="77777777" w:rsidR="00876E61" w:rsidRPr="003522D9" w:rsidRDefault="00876E61">
            <w:pPr>
              <w:pStyle w:val="TableParagraph"/>
              <w:spacing w:before="1"/>
              <w:jc w:val="left"/>
              <w:rPr>
                <w:rFonts w:ascii="Arial"/>
                <w:b/>
                <w:sz w:val="17"/>
                <w:lang w:val="en-US"/>
              </w:rPr>
            </w:pPr>
          </w:p>
          <w:p w14:paraId="61EFD1DE" w14:textId="77777777" w:rsidR="00876E61" w:rsidRPr="00990C8E" w:rsidRDefault="00990C8E" w:rsidP="00022D14">
            <w:pPr>
              <w:pStyle w:val="TableParagraph"/>
              <w:tabs>
                <w:tab w:val="left" w:pos="852"/>
              </w:tabs>
              <w:spacing w:before="1" w:line="295" w:lineRule="auto"/>
              <w:ind w:left="405" w:right="202"/>
              <w:rPr>
                <w:sz w:val="16"/>
                <w:lang w:val="en-US"/>
              </w:rPr>
            </w:pPr>
            <w:r w:rsidRPr="00990C8E">
              <w:rPr>
                <w:b/>
                <w:sz w:val="16"/>
                <w:lang w:val="en-US"/>
              </w:rPr>
              <w:t>2.5.8.</w:t>
            </w:r>
            <w:r w:rsidRPr="00990C8E">
              <w:rPr>
                <w:sz w:val="16"/>
                <w:lang w:val="en-US"/>
              </w:rPr>
              <w:t xml:space="preserve"> Upon written request, </w:t>
            </w:r>
            <w:r w:rsidR="00022D14">
              <w:rPr>
                <w:sz w:val="16"/>
                <w:lang w:val="en-US"/>
              </w:rPr>
              <w:t xml:space="preserve">to </w:t>
            </w:r>
            <w:r w:rsidRPr="00990C8E">
              <w:rPr>
                <w:sz w:val="16"/>
                <w:lang w:val="en-US"/>
              </w:rPr>
              <w:t>receive advice on academic issues and / or verify the receipt of the amounts paid by him</w:t>
            </w:r>
            <w:r w:rsidR="00022D14">
              <w:rPr>
                <w:sz w:val="16"/>
                <w:lang w:val="en-US"/>
              </w:rPr>
              <w:t>/her</w:t>
            </w:r>
            <w:r w:rsidRPr="00990C8E">
              <w:rPr>
                <w:sz w:val="16"/>
                <w:lang w:val="en-US"/>
              </w:rPr>
              <w:t xml:space="preserve"> to the University's settlement account.</w:t>
            </w:r>
          </w:p>
          <w:p w14:paraId="48531FF2" w14:textId="77777777" w:rsidR="00876E61" w:rsidRPr="00990C8E" w:rsidRDefault="00876E61">
            <w:pPr>
              <w:pStyle w:val="TableParagraph"/>
              <w:spacing w:before="3"/>
              <w:jc w:val="left"/>
              <w:rPr>
                <w:rFonts w:ascii="Arial"/>
                <w:b/>
                <w:sz w:val="16"/>
                <w:lang w:val="en-US"/>
              </w:rPr>
            </w:pPr>
          </w:p>
          <w:p w14:paraId="37FD5FC8" w14:textId="7265625A" w:rsidR="00876E61" w:rsidRPr="00203239" w:rsidRDefault="00203239" w:rsidP="00203239">
            <w:pPr>
              <w:pStyle w:val="TableParagraph"/>
              <w:tabs>
                <w:tab w:val="left" w:pos="852"/>
              </w:tabs>
              <w:spacing w:line="295" w:lineRule="auto"/>
              <w:ind w:left="405" w:right="199"/>
              <w:rPr>
                <w:sz w:val="16"/>
                <w:lang w:val="en-US"/>
              </w:rPr>
            </w:pPr>
            <w:r w:rsidRPr="004505FF">
              <w:rPr>
                <w:b/>
                <w:lang w:val="en-US"/>
              </w:rPr>
              <w:t xml:space="preserve"> </w:t>
            </w:r>
            <w:r w:rsidR="00444479">
              <w:rPr>
                <w:b/>
                <w:sz w:val="16"/>
                <w:lang w:val="en-US"/>
              </w:rPr>
              <w:t>2.5.9</w:t>
            </w:r>
            <w:r>
              <w:rPr>
                <w:sz w:val="16"/>
                <w:lang w:val="en-US"/>
              </w:rPr>
              <w:t>. Not later than 5 (f</w:t>
            </w:r>
            <w:r w:rsidRPr="00203239">
              <w:rPr>
                <w:sz w:val="16"/>
                <w:lang w:val="en-US"/>
              </w:rPr>
              <w:t xml:space="preserve">ive) working days before the start of the academic period, </w:t>
            </w:r>
            <w:r>
              <w:rPr>
                <w:sz w:val="16"/>
                <w:lang w:val="en-US"/>
              </w:rPr>
              <w:t xml:space="preserve">to </w:t>
            </w:r>
            <w:r w:rsidRPr="00203239">
              <w:rPr>
                <w:sz w:val="16"/>
                <w:lang w:val="en-US"/>
              </w:rPr>
              <w:t>submit to the Academic Quality Committee of the relevant Higher School an application about the i</w:t>
            </w:r>
            <w:r w:rsidR="004260B7">
              <w:rPr>
                <w:sz w:val="16"/>
                <w:lang w:val="en-US"/>
              </w:rPr>
              <w:t>nability</w:t>
            </w:r>
            <w:r w:rsidRPr="00203239">
              <w:rPr>
                <w:sz w:val="16"/>
                <w:lang w:val="en-US"/>
              </w:rPr>
              <w:t xml:space="preserve"> of registration for the next academic period, indicating</w:t>
            </w:r>
            <w:r>
              <w:rPr>
                <w:sz w:val="16"/>
                <w:lang w:val="en-US"/>
              </w:rPr>
              <w:t xml:space="preserve"> </w:t>
            </w:r>
            <w:r w:rsidRPr="00203239">
              <w:rPr>
                <w:sz w:val="16"/>
                <w:lang w:val="en-US"/>
              </w:rPr>
              <w:t>good reason.</w:t>
            </w:r>
          </w:p>
          <w:p w14:paraId="0E503F78" w14:textId="77777777" w:rsidR="00876E61" w:rsidRPr="00203239" w:rsidRDefault="00876E61">
            <w:pPr>
              <w:pStyle w:val="TableParagraph"/>
              <w:spacing w:before="3"/>
              <w:jc w:val="left"/>
              <w:rPr>
                <w:rFonts w:ascii="Arial"/>
                <w:b/>
                <w:sz w:val="16"/>
                <w:lang w:val="en-US"/>
              </w:rPr>
            </w:pPr>
          </w:p>
          <w:p w14:paraId="379FA0D5" w14:textId="77777777" w:rsidR="00203239" w:rsidRPr="00203239" w:rsidRDefault="00444479" w:rsidP="004260B7">
            <w:pPr>
              <w:pStyle w:val="TableParagraph"/>
              <w:spacing w:before="3" w:line="276" w:lineRule="auto"/>
              <w:ind w:left="405"/>
              <w:rPr>
                <w:sz w:val="16"/>
                <w:lang w:val="en-US"/>
              </w:rPr>
            </w:pPr>
            <w:r w:rsidRPr="00444479">
              <w:rPr>
                <w:b/>
                <w:sz w:val="16"/>
                <w:lang w:val="en-US"/>
              </w:rPr>
              <w:t>2.5.10</w:t>
            </w:r>
            <w:r w:rsidR="00203239" w:rsidRPr="00444479">
              <w:rPr>
                <w:b/>
                <w:sz w:val="16"/>
                <w:lang w:val="en-US"/>
              </w:rPr>
              <w:t>.</w:t>
            </w:r>
            <w:r w:rsidR="00203239">
              <w:rPr>
                <w:sz w:val="16"/>
                <w:lang w:val="en-US"/>
              </w:rPr>
              <w:t xml:space="preserve"> In case</w:t>
            </w:r>
            <w:r w:rsidR="00203239" w:rsidRPr="00203239">
              <w:rPr>
                <w:sz w:val="16"/>
                <w:lang w:val="en-US"/>
              </w:rPr>
              <w:t xml:space="preserve"> the </w:t>
            </w:r>
            <w:r w:rsidR="00203239">
              <w:rPr>
                <w:sz w:val="16"/>
                <w:lang w:val="en-US"/>
              </w:rPr>
              <w:t xml:space="preserve">ND </w:t>
            </w:r>
            <w:r w:rsidR="00203239" w:rsidRPr="00203239">
              <w:rPr>
                <w:sz w:val="16"/>
                <w:lang w:val="en-US"/>
              </w:rPr>
              <w:t>Student has paid for educational services, for the academic period in which, at his</w:t>
            </w:r>
            <w:r w:rsidR="00203239">
              <w:rPr>
                <w:sz w:val="16"/>
                <w:lang w:val="en-US"/>
              </w:rPr>
              <w:t>/her</w:t>
            </w:r>
            <w:r w:rsidR="00203239" w:rsidRPr="00203239">
              <w:rPr>
                <w:sz w:val="16"/>
                <w:lang w:val="en-US"/>
              </w:rPr>
              <w:t xml:space="preserve"> personal request and with the consent of the Academic Quality Committee of the relevant Higher School, there will be no registration, the payment is not refundable and is credited to the tuition at the next academic</w:t>
            </w:r>
          </w:p>
          <w:p w14:paraId="01E9D4BD" w14:textId="77777777" w:rsidR="00876E61" w:rsidRDefault="00203239" w:rsidP="004260B7">
            <w:pPr>
              <w:pStyle w:val="TableParagraph"/>
              <w:spacing w:before="3" w:line="276" w:lineRule="auto"/>
              <w:ind w:left="405"/>
              <w:jc w:val="left"/>
              <w:rPr>
                <w:sz w:val="16"/>
              </w:rPr>
            </w:pPr>
            <w:proofErr w:type="spellStart"/>
            <w:r w:rsidRPr="00203239">
              <w:rPr>
                <w:sz w:val="16"/>
              </w:rPr>
              <w:t>period</w:t>
            </w:r>
            <w:proofErr w:type="spellEnd"/>
            <w:r w:rsidRPr="00203239">
              <w:rPr>
                <w:sz w:val="16"/>
              </w:rPr>
              <w:t>.</w:t>
            </w:r>
          </w:p>
        </w:tc>
      </w:tr>
    </w:tbl>
    <w:p w14:paraId="5CF8DDE6" w14:textId="77777777" w:rsidR="00876E61" w:rsidRDefault="00876E61">
      <w:pPr>
        <w:spacing w:line="162" w:lineRule="exact"/>
        <w:rPr>
          <w:sz w:val="16"/>
        </w:rPr>
        <w:sectPr w:rsidR="00876E61">
          <w:pgSz w:w="11910" w:h="16840"/>
          <w:pgMar w:top="1640" w:right="140" w:bottom="2160" w:left="180" w:header="794" w:footer="1202" w:gutter="0"/>
          <w:cols w:space="720"/>
        </w:sectPr>
      </w:pPr>
    </w:p>
    <w:p w14:paraId="5265A015" w14:textId="77777777" w:rsidR="00876E61" w:rsidRDefault="00876E61">
      <w:pPr>
        <w:pStyle w:val="BodyText"/>
        <w:rPr>
          <w:rFonts w:ascii="Arial"/>
          <w:b/>
          <w:sz w:val="20"/>
        </w:rPr>
      </w:pPr>
    </w:p>
    <w:p w14:paraId="1FBB2E88" w14:textId="77777777" w:rsidR="00876E61" w:rsidRDefault="00876E61">
      <w:pPr>
        <w:pStyle w:val="BodyText"/>
        <w:spacing w:before="11"/>
        <w:rPr>
          <w:rFonts w:ascii="Arial"/>
          <w:b/>
          <w:sz w:val="20"/>
        </w:rPr>
      </w:pPr>
    </w:p>
    <w:p w14:paraId="6AF4D645" w14:textId="77777777" w:rsidR="00876E61" w:rsidRPr="006279B1" w:rsidRDefault="006279B1" w:rsidP="004260B7">
      <w:pPr>
        <w:pStyle w:val="ListParagraph"/>
        <w:tabs>
          <w:tab w:val="left" w:pos="1439"/>
        </w:tabs>
        <w:ind w:left="993" w:firstLine="0"/>
        <w:rPr>
          <w:rFonts w:ascii="Arial" w:hAnsi="Arial"/>
          <w:b/>
          <w:color w:val="C00000"/>
          <w:sz w:val="18"/>
          <w:lang w:val="en-US"/>
        </w:rPr>
      </w:pPr>
      <w:r>
        <w:rPr>
          <w:rFonts w:ascii="Arial" w:hAnsi="Arial"/>
          <w:b/>
          <w:color w:val="C00000"/>
          <w:sz w:val="18"/>
          <w:lang w:val="en-US"/>
        </w:rPr>
        <w:t xml:space="preserve">   </w:t>
      </w:r>
      <w:r w:rsidRPr="007022F6">
        <w:rPr>
          <w:rFonts w:ascii="Arial" w:hAnsi="Arial"/>
          <w:b/>
          <w:color w:val="C00000"/>
          <w:sz w:val="18"/>
          <w:lang w:val="en-US"/>
        </w:rPr>
        <w:t xml:space="preserve">3. </w:t>
      </w:r>
      <w:r w:rsidRPr="006279B1">
        <w:rPr>
          <w:rFonts w:ascii="Arial" w:hAnsi="Arial"/>
          <w:b/>
          <w:color w:val="C00000"/>
          <w:sz w:val="18"/>
          <w:lang w:val="en-US"/>
        </w:rPr>
        <w:t>AMOUNT AND PAYMENT</w:t>
      </w:r>
      <w:r w:rsidR="00D10EBB" w:rsidRPr="00D10EBB">
        <w:rPr>
          <w:rFonts w:ascii="Arial" w:hAnsi="Arial"/>
          <w:b/>
          <w:color w:val="C00000"/>
          <w:sz w:val="18"/>
          <w:lang w:val="en-US"/>
        </w:rPr>
        <w:t xml:space="preserve"> </w:t>
      </w:r>
      <w:r w:rsidR="00D10EBB">
        <w:rPr>
          <w:rFonts w:ascii="Arial" w:hAnsi="Arial"/>
          <w:b/>
          <w:color w:val="C00000"/>
          <w:sz w:val="18"/>
          <w:lang w:val="en-US"/>
        </w:rPr>
        <w:t>PROCEDURE</w:t>
      </w:r>
      <w:r w:rsidRPr="006279B1">
        <w:rPr>
          <w:rFonts w:ascii="Arial" w:hAnsi="Arial"/>
          <w:b/>
          <w:color w:val="C00000"/>
          <w:sz w:val="18"/>
          <w:lang w:val="en-US"/>
        </w:rPr>
        <w:t xml:space="preserve"> FOR EDUCATIONAL SERVICES</w:t>
      </w:r>
    </w:p>
    <w:p w14:paraId="4DCCFE1E" w14:textId="77777777" w:rsidR="00876E61" w:rsidRPr="006279B1" w:rsidRDefault="00876E61">
      <w:pPr>
        <w:pStyle w:val="BodyText"/>
        <w:spacing w:before="2"/>
        <w:rPr>
          <w:rFonts w:ascii="Arial"/>
          <w:b/>
          <w:sz w:val="11"/>
          <w:lang w:val="en-US"/>
        </w:rPr>
      </w:pPr>
    </w:p>
    <w:tbl>
      <w:tblPr>
        <w:tblStyle w:val="TableNormal1"/>
        <w:tblW w:w="0" w:type="auto"/>
        <w:tblInd w:w="1039" w:type="dxa"/>
        <w:tblLayout w:type="fixed"/>
        <w:tblLook w:val="01E0" w:firstRow="1" w:lastRow="1" w:firstColumn="1" w:lastColumn="1" w:noHBand="0" w:noVBand="0"/>
      </w:tblPr>
      <w:tblGrid>
        <w:gridCol w:w="5038"/>
        <w:gridCol w:w="5090"/>
      </w:tblGrid>
      <w:tr w:rsidR="00876E61" w:rsidRPr="002B0EE9" w14:paraId="68BFD0A5" w14:textId="77777777">
        <w:trPr>
          <w:trHeight w:val="10417"/>
        </w:trPr>
        <w:tc>
          <w:tcPr>
            <w:tcW w:w="5038" w:type="dxa"/>
          </w:tcPr>
          <w:p w14:paraId="4C3D91D9" w14:textId="77777777" w:rsidR="00876E61" w:rsidRPr="007022F6" w:rsidRDefault="007022F6" w:rsidP="007022F6">
            <w:pPr>
              <w:pStyle w:val="TableParagraph"/>
              <w:tabs>
                <w:tab w:val="left" w:pos="515"/>
              </w:tabs>
              <w:spacing w:line="295" w:lineRule="auto"/>
              <w:ind w:left="200" w:right="403"/>
              <w:rPr>
                <w:sz w:val="16"/>
                <w:lang w:val="en-US"/>
              </w:rPr>
            </w:pPr>
            <w:r w:rsidRPr="007022F6">
              <w:rPr>
                <w:b/>
                <w:sz w:val="16"/>
                <w:lang w:val="en-US"/>
              </w:rPr>
              <w:t>3.1.</w:t>
            </w:r>
            <w:r w:rsidRPr="007022F6">
              <w:rPr>
                <w:sz w:val="16"/>
                <w:lang w:val="en-US"/>
              </w:rPr>
              <w:t xml:space="preserve"> The procedure for payment for tuition is established in Appendix No. 1, which is an integral part of the Agreement, as well as the Register of the cost of educational services, approved for the corresponding year.</w:t>
            </w:r>
          </w:p>
          <w:p w14:paraId="71112093" w14:textId="77777777" w:rsidR="00876E61" w:rsidRPr="007022F6" w:rsidRDefault="00876E61">
            <w:pPr>
              <w:pStyle w:val="TableParagraph"/>
              <w:spacing w:before="10"/>
              <w:jc w:val="left"/>
              <w:rPr>
                <w:rFonts w:ascii="Arial"/>
                <w:b/>
                <w:sz w:val="15"/>
                <w:lang w:val="en-US"/>
              </w:rPr>
            </w:pPr>
          </w:p>
          <w:p w14:paraId="391B9313" w14:textId="77777777" w:rsidR="00876E61" w:rsidRPr="00D10EBB" w:rsidRDefault="00D10EBB" w:rsidP="00D10EBB">
            <w:pPr>
              <w:pStyle w:val="TableParagraph"/>
              <w:tabs>
                <w:tab w:val="left" w:pos="512"/>
              </w:tabs>
              <w:spacing w:before="1" w:line="292" w:lineRule="auto"/>
              <w:ind w:left="200" w:right="404"/>
              <w:rPr>
                <w:sz w:val="16"/>
                <w:lang w:val="en-US"/>
              </w:rPr>
            </w:pPr>
            <w:r w:rsidRPr="00D10EBB">
              <w:rPr>
                <w:b/>
                <w:sz w:val="16"/>
                <w:lang w:val="en-US"/>
              </w:rPr>
              <w:t>3.2.</w:t>
            </w:r>
            <w:r w:rsidRPr="00D10EBB">
              <w:rPr>
                <w:sz w:val="16"/>
                <w:lang w:val="en-US"/>
              </w:rPr>
              <w:t xml:space="preserve"> In exceptional cases, the University may provide individual benefits related to the procedure and terms of payment for tuition. The individual schedule of payment for tuition is approved in the Rules for payment for educational services of the University.</w:t>
            </w:r>
          </w:p>
          <w:p w14:paraId="71E61A7D" w14:textId="77777777" w:rsidR="00876E61" w:rsidRPr="00D10EBB" w:rsidRDefault="00876E61">
            <w:pPr>
              <w:pStyle w:val="TableParagraph"/>
              <w:spacing w:before="4"/>
              <w:jc w:val="left"/>
              <w:rPr>
                <w:rFonts w:ascii="Arial"/>
                <w:b/>
                <w:sz w:val="17"/>
                <w:lang w:val="en-US"/>
              </w:rPr>
            </w:pPr>
          </w:p>
          <w:p w14:paraId="23931E67" w14:textId="77777777" w:rsidR="00876E61" w:rsidRPr="00D10EBB" w:rsidRDefault="00D10EBB">
            <w:pPr>
              <w:pStyle w:val="TableParagraph"/>
              <w:spacing w:line="292" w:lineRule="auto"/>
              <w:ind w:left="200" w:right="404"/>
              <w:rPr>
                <w:sz w:val="16"/>
                <w:lang w:val="en-US"/>
              </w:rPr>
            </w:pPr>
            <w:r>
              <w:rPr>
                <w:sz w:val="16"/>
                <w:lang w:val="en-US"/>
              </w:rPr>
              <w:t>In case the ND Student</w:t>
            </w:r>
            <w:r w:rsidRPr="00D10EBB">
              <w:rPr>
                <w:sz w:val="16"/>
                <w:lang w:val="en-US"/>
              </w:rPr>
              <w:t xml:space="preserve"> who pays for the training according to the schedule is ex</w:t>
            </w:r>
            <w:r w:rsidR="00822B30">
              <w:rPr>
                <w:sz w:val="16"/>
                <w:lang w:val="en-US"/>
              </w:rPr>
              <w:t>pelled, the latter shall</w:t>
            </w:r>
            <w:r w:rsidRPr="00D10EBB">
              <w:rPr>
                <w:sz w:val="16"/>
                <w:lang w:val="en-US"/>
              </w:rPr>
              <w:t xml:space="preserve"> pay the payments provided for by the schedule, regardless of his</w:t>
            </w:r>
            <w:r>
              <w:rPr>
                <w:sz w:val="16"/>
                <w:lang w:val="en-US"/>
              </w:rPr>
              <w:t>/h</w:t>
            </w:r>
            <w:r w:rsidR="00822B30">
              <w:rPr>
                <w:sz w:val="16"/>
                <w:lang w:val="en-US"/>
              </w:rPr>
              <w:t>er</w:t>
            </w:r>
            <w:r w:rsidRPr="00D10EBB">
              <w:rPr>
                <w:sz w:val="16"/>
                <w:lang w:val="en-US"/>
              </w:rPr>
              <w:t xml:space="preserve"> actual participation in the training sessions.</w:t>
            </w:r>
          </w:p>
          <w:p w14:paraId="5E022BF5" w14:textId="77777777" w:rsidR="00876E61" w:rsidRPr="00D10EBB" w:rsidRDefault="00876E61">
            <w:pPr>
              <w:pStyle w:val="TableParagraph"/>
              <w:spacing w:before="1"/>
              <w:jc w:val="left"/>
              <w:rPr>
                <w:rFonts w:ascii="Arial"/>
                <w:b/>
                <w:sz w:val="17"/>
                <w:lang w:val="en-US"/>
              </w:rPr>
            </w:pPr>
          </w:p>
          <w:p w14:paraId="145D4E57" w14:textId="77777777" w:rsidR="00876E61" w:rsidRPr="00652C00" w:rsidRDefault="00652C00" w:rsidP="00652C00">
            <w:pPr>
              <w:pStyle w:val="TableParagraph"/>
              <w:tabs>
                <w:tab w:val="left" w:pos="515"/>
              </w:tabs>
              <w:spacing w:line="297" w:lineRule="auto"/>
              <w:ind w:left="200" w:right="404"/>
              <w:rPr>
                <w:sz w:val="16"/>
                <w:lang w:val="en-US"/>
              </w:rPr>
            </w:pPr>
            <w:r w:rsidRPr="00822B30">
              <w:rPr>
                <w:b/>
                <w:sz w:val="16"/>
                <w:lang w:val="en-US"/>
              </w:rPr>
              <w:t>3.3</w:t>
            </w:r>
            <w:r w:rsidR="00822B30">
              <w:rPr>
                <w:sz w:val="16"/>
                <w:lang w:val="en-US"/>
              </w:rPr>
              <w:t xml:space="preserve">. Payment shall be </w:t>
            </w:r>
            <w:r w:rsidRPr="00652C00">
              <w:rPr>
                <w:sz w:val="16"/>
                <w:lang w:val="en-US"/>
              </w:rPr>
              <w:t>made by transferring payments to the settlement account of the University.</w:t>
            </w:r>
          </w:p>
          <w:p w14:paraId="5A932E81" w14:textId="77777777" w:rsidR="00876E61" w:rsidRPr="00652C00" w:rsidRDefault="00876E61">
            <w:pPr>
              <w:pStyle w:val="TableParagraph"/>
              <w:spacing w:before="4"/>
              <w:jc w:val="left"/>
              <w:rPr>
                <w:rFonts w:ascii="Arial"/>
                <w:b/>
                <w:sz w:val="16"/>
                <w:lang w:val="en-US"/>
              </w:rPr>
            </w:pPr>
          </w:p>
          <w:p w14:paraId="5B6BEEF7" w14:textId="77777777" w:rsidR="00876E61" w:rsidRDefault="00822B30" w:rsidP="00822B30">
            <w:pPr>
              <w:pStyle w:val="TableParagraph"/>
              <w:tabs>
                <w:tab w:val="left" w:pos="512"/>
              </w:tabs>
              <w:spacing w:line="292" w:lineRule="auto"/>
              <w:ind w:left="200" w:right="404"/>
              <w:rPr>
                <w:sz w:val="16"/>
                <w:lang w:val="en-US"/>
              </w:rPr>
            </w:pPr>
            <w:r w:rsidRPr="009567F7">
              <w:rPr>
                <w:b/>
                <w:sz w:val="16"/>
                <w:lang w:val="en-US"/>
              </w:rPr>
              <w:t>3.4</w:t>
            </w:r>
            <w:r w:rsidRPr="00822B30">
              <w:rPr>
                <w:sz w:val="16"/>
                <w:lang w:val="en-US"/>
              </w:rPr>
              <w:t xml:space="preserve">. In case of </w:t>
            </w:r>
            <w:r>
              <w:rPr>
                <w:sz w:val="16"/>
                <w:lang w:val="en-US"/>
              </w:rPr>
              <w:t>t</w:t>
            </w:r>
            <w:r w:rsidRPr="00822B30">
              <w:rPr>
                <w:sz w:val="16"/>
                <w:lang w:val="en-US"/>
              </w:rPr>
              <w:t>he ND Student expulsion from the University and termination of the Agreement with him</w:t>
            </w:r>
            <w:r>
              <w:rPr>
                <w:sz w:val="16"/>
                <w:lang w:val="en-US"/>
              </w:rPr>
              <w:t>/her</w:t>
            </w:r>
            <w:r w:rsidRPr="00822B30">
              <w:rPr>
                <w:sz w:val="16"/>
                <w:lang w:val="en-US"/>
              </w:rPr>
              <w:t>, with his</w:t>
            </w:r>
            <w:r>
              <w:rPr>
                <w:sz w:val="16"/>
                <w:lang w:val="en-US"/>
              </w:rPr>
              <w:t xml:space="preserve">/her subsequent </w:t>
            </w:r>
            <w:r w:rsidRPr="00822B30">
              <w:rPr>
                <w:sz w:val="16"/>
                <w:lang w:val="en-US"/>
              </w:rPr>
              <w:t>reinstatement</w:t>
            </w:r>
            <w:r>
              <w:rPr>
                <w:sz w:val="16"/>
                <w:lang w:val="en-US"/>
              </w:rPr>
              <w:t xml:space="preserve"> as the ND Student, payment for tuition shall be </w:t>
            </w:r>
            <w:r w:rsidRPr="00822B30">
              <w:rPr>
                <w:sz w:val="16"/>
                <w:lang w:val="en-US"/>
              </w:rPr>
              <w:t>made in the manner, amount and on the terms established by the normative documents of t</w:t>
            </w:r>
            <w:r w:rsidR="009567F7">
              <w:rPr>
                <w:sz w:val="16"/>
                <w:lang w:val="en-US"/>
              </w:rPr>
              <w:t>he University at the time</w:t>
            </w:r>
            <w:r w:rsidRPr="00822B30">
              <w:rPr>
                <w:sz w:val="16"/>
                <w:lang w:val="en-US"/>
              </w:rPr>
              <w:t xml:space="preserve"> </w:t>
            </w:r>
            <w:r w:rsidR="009567F7" w:rsidRPr="00822B30">
              <w:rPr>
                <w:sz w:val="16"/>
                <w:lang w:val="en-US"/>
              </w:rPr>
              <w:t xml:space="preserve">of the </w:t>
            </w:r>
            <w:r w:rsidR="009567F7">
              <w:rPr>
                <w:sz w:val="16"/>
                <w:lang w:val="en-US"/>
              </w:rPr>
              <w:t>ND Student</w:t>
            </w:r>
            <w:r w:rsidR="009567F7" w:rsidRPr="009567F7">
              <w:rPr>
                <w:sz w:val="16"/>
                <w:lang w:val="en-US"/>
              </w:rPr>
              <w:t xml:space="preserve"> reinstatement</w:t>
            </w:r>
            <w:r w:rsidRPr="00822B30">
              <w:rPr>
                <w:sz w:val="16"/>
                <w:lang w:val="en-US"/>
              </w:rPr>
              <w:t>.</w:t>
            </w:r>
          </w:p>
          <w:p w14:paraId="56BB6D58" w14:textId="77777777" w:rsidR="000C2CA0" w:rsidRPr="00822B30" w:rsidRDefault="000C2CA0" w:rsidP="00822B30">
            <w:pPr>
              <w:pStyle w:val="TableParagraph"/>
              <w:tabs>
                <w:tab w:val="left" w:pos="512"/>
              </w:tabs>
              <w:spacing w:line="292" w:lineRule="auto"/>
              <w:ind w:left="200" w:right="404"/>
              <w:rPr>
                <w:sz w:val="16"/>
                <w:lang w:val="en-US"/>
              </w:rPr>
            </w:pPr>
          </w:p>
          <w:p w14:paraId="6F5EAD38" w14:textId="367B1D92" w:rsidR="00876E61" w:rsidRDefault="009567F7" w:rsidP="009567F7">
            <w:pPr>
              <w:pStyle w:val="TableParagraph"/>
              <w:tabs>
                <w:tab w:val="left" w:pos="515"/>
                <w:tab w:val="left" w:pos="1855"/>
                <w:tab w:val="left" w:pos="3935"/>
              </w:tabs>
              <w:spacing w:line="292" w:lineRule="auto"/>
              <w:ind w:left="200" w:right="406"/>
              <w:rPr>
                <w:sz w:val="16"/>
                <w:lang w:val="en-US"/>
              </w:rPr>
            </w:pPr>
            <w:r w:rsidRPr="009567F7">
              <w:rPr>
                <w:b/>
                <w:sz w:val="16"/>
                <w:lang w:val="en-US"/>
              </w:rPr>
              <w:t>3.5.</w:t>
            </w:r>
            <w:r w:rsidRPr="009567F7">
              <w:rPr>
                <w:sz w:val="16"/>
                <w:lang w:val="en-US"/>
              </w:rPr>
              <w:t xml:space="preserve"> The debt of the ND Student is recognized as the unreimbursed expenses of the University for organizing the educational process of the corresponding academic period, regardless of the date of submission of the application for expulsion and / or termination of this Agreement and the participation of the ND Student in training sessions, subject to clause 2.1.12 of this Agreement.</w:t>
            </w:r>
          </w:p>
          <w:p w14:paraId="2C2A2981" w14:textId="77777777" w:rsidR="004260B7" w:rsidRPr="009567F7" w:rsidRDefault="004260B7" w:rsidP="009567F7">
            <w:pPr>
              <w:pStyle w:val="TableParagraph"/>
              <w:tabs>
                <w:tab w:val="left" w:pos="515"/>
                <w:tab w:val="left" w:pos="1855"/>
                <w:tab w:val="left" w:pos="3935"/>
              </w:tabs>
              <w:spacing w:line="292" w:lineRule="auto"/>
              <w:ind w:left="200" w:right="406"/>
              <w:rPr>
                <w:sz w:val="16"/>
                <w:lang w:val="en-US"/>
              </w:rPr>
            </w:pPr>
          </w:p>
          <w:p w14:paraId="1E283EE6" w14:textId="77777777" w:rsidR="00876E61" w:rsidRPr="000C2CA0" w:rsidRDefault="000C2CA0" w:rsidP="00EC71D9">
            <w:pPr>
              <w:pStyle w:val="TableParagraph"/>
              <w:tabs>
                <w:tab w:val="left" w:pos="515"/>
              </w:tabs>
              <w:spacing w:line="292" w:lineRule="auto"/>
              <w:ind w:left="200" w:right="405"/>
              <w:rPr>
                <w:sz w:val="16"/>
                <w:lang w:val="en-US"/>
              </w:rPr>
            </w:pPr>
            <w:r w:rsidRPr="00EC71D9">
              <w:rPr>
                <w:b/>
                <w:sz w:val="16"/>
                <w:lang w:val="en-US"/>
              </w:rPr>
              <w:t>3.6.</w:t>
            </w:r>
            <w:r w:rsidRPr="00EC71D9">
              <w:rPr>
                <w:sz w:val="16"/>
                <w:lang w:val="en-US"/>
              </w:rPr>
              <w:t xml:space="preserve"> </w:t>
            </w:r>
            <w:r w:rsidR="00EC71D9">
              <w:rPr>
                <w:sz w:val="16"/>
                <w:lang w:val="en-US"/>
              </w:rPr>
              <w:t>In case the</w:t>
            </w:r>
            <w:r w:rsidRPr="00EC71D9">
              <w:rPr>
                <w:sz w:val="16"/>
                <w:lang w:val="en-US"/>
              </w:rPr>
              <w:t xml:space="preserve"> </w:t>
            </w:r>
            <w:r w:rsidR="00EC71D9">
              <w:rPr>
                <w:sz w:val="16"/>
                <w:lang w:val="en-US"/>
              </w:rPr>
              <w:t>ND</w:t>
            </w:r>
            <w:r w:rsidRPr="000C2CA0">
              <w:rPr>
                <w:sz w:val="16"/>
                <w:lang w:val="en-US"/>
              </w:rPr>
              <w:t xml:space="preserve"> Student is expelled from the University due to an illness that makes it impossible to continue studying, confirmed by the conclusion of a medical expert commission (including disability), the issue of a refund is considered by the executive body - the Board. At the same time, funds for the current academic period, until the date of submission of an application for the impossibility of studying due to illness with supporting documents, are not returned.</w:t>
            </w:r>
          </w:p>
          <w:p w14:paraId="0901B348" w14:textId="77777777" w:rsidR="00876E61" w:rsidRPr="00EC71D9" w:rsidRDefault="00EC71D9" w:rsidP="00EC71D9">
            <w:pPr>
              <w:pStyle w:val="TableParagraph"/>
              <w:tabs>
                <w:tab w:val="left" w:pos="512"/>
              </w:tabs>
              <w:spacing w:before="134" w:line="224" w:lineRule="exact"/>
              <w:ind w:left="200" w:right="405"/>
              <w:rPr>
                <w:sz w:val="16"/>
                <w:lang w:val="en-US"/>
              </w:rPr>
            </w:pPr>
            <w:r w:rsidRPr="00EC71D9">
              <w:rPr>
                <w:b/>
                <w:sz w:val="16"/>
                <w:lang w:val="en-US"/>
              </w:rPr>
              <w:t>3.7.</w:t>
            </w:r>
            <w:r>
              <w:rPr>
                <w:sz w:val="16"/>
                <w:lang w:val="en-US"/>
              </w:rPr>
              <w:t xml:space="preserve"> In case</w:t>
            </w:r>
            <w:r w:rsidRPr="00EC71D9">
              <w:rPr>
                <w:sz w:val="16"/>
                <w:lang w:val="en-US"/>
              </w:rPr>
              <w:t xml:space="preserve"> funds are received for academic credits registered at the request of the </w:t>
            </w:r>
            <w:r>
              <w:rPr>
                <w:sz w:val="16"/>
                <w:lang w:val="en-US"/>
              </w:rPr>
              <w:t xml:space="preserve">ND </w:t>
            </w:r>
            <w:r w:rsidRPr="00EC71D9">
              <w:rPr>
                <w:sz w:val="16"/>
                <w:lang w:val="en-US"/>
              </w:rPr>
              <w:t>Student and there is no application from the ND Student</w:t>
            </w:r>
          </w:p>
        </w:tc>
        <w:tc>
          <w:tcPr>
            <w:tcW w:w="5090" w:type="dxa"/>
          </w:tcPr>
          <w:p w14:paraId="21478DB3" w14:textId="77777777" w:rsidR="00876E61" w:rsidRPr="00EC71D9" w:rsidRDefault="00EC71D9">
            <w:pPr>
              <w:pStyle w:val="TableParagraph"/>
              <w:spacing w:line="292" w:lineRule="auto"/>
              <w:ind w:left="404" w:right="198"/>
              <w:rPr>
                <w:sz w:val="16"/>
                <w:lang w:val="en-US"/>
              </w:rPr>
            </w:pPr>
            <w:r w:rsidRPr="00EC71D9">
              <w:rPr>
                <w:lang w:val="en-US"/>
              </w:rPr>
              <w:t xml:space="preserve"> </w:t>
            </w:r>
            <w:r w:rsidRPr="00EC71D9">
              <w:rPr>
                <w:sz w:val="16"/>
                <w:lang w:val="en-US"/>
              </w:rPr>
              <w:t>to revoke registration for the relevant disciplines in the relevant academic period, up to 2 working days before the end of the registration period, the registration is completed, the funds are used to ensure educational process, and the payment is non-refundable regardless of the further attendance of classes by the ND Student.</w:t>
            </w:r>
          </w:p>
          <w:p w14:paraId="5113DCE0" w14:textId="77777777" w:rsidR="00876E61" w:rsidRPr="00EC71D9" w:rsidRDefault="00876E61">
            <w:pPr>
              <w:pStyle w:val="TableParagraph"/>
              <w:spacing w:before="8"/>
              <w:jc w:val="left"/>
              <w:rPr>
                <w:rFonts w:ascii="Arial"/>
                <w:b/>
                <w:sz w:val="18"/>
                <w:lang w:val="en-US"/>
              </w:rPr>
            </w:pPr>
          </w:p>
          <w:p w14:paraId="020D56D8" w14:textId="77777777" w:rsidR="00876E61" w:rsidRPr="00D809D9" w:rsidRDefault="00D809D9" w:rsidP="00D809D9">
            <w:pPr>
              <w:pStyle w:val="TableParagraph"/>
              <w:tabs>
                <w:tab w:val="left" w:pos="719"/>
              </w:tabs>
              <w:spacing w:line="292" w:lineRule="auto"/>
              <w:ind w:left="404" w:right="198"/>
              <w:rPr>
                <w:sz w:val="16"/>
                <w:lang w:val="en-US"/>
              </w:rPr>
            </w:pPr>
            <w:r w:rsidRPr="00D809D9">
              <w:rPr>
                <w:b/>
                <w:sz w:val="16"/>
                <w:lang w:val="en-US"/>
              </w:rPr>
              <w:t>3.8</w:t>
            </w:r>
            <w:r w:rsidRPr="00D809D9">
              <w:rPr>
                <w:sz w:val="16"/>
                <w:lang w:val="en-US"/>
              </w:rPr>
              <w:t>. In case of refusal to voluntarily repay the debt, the amount of the debt is collected by the University in court. All costs and legal expenses incurred by the University due to the fault of the ND Student or his</w:t>
            </w:r>
            <w:r w:rsidR="00A6749E">
              <w:rPr>
                <w:sz w:val="16"/>
                <w:lang w:val="en-US"/>
              </w:rPr>
              <w:t>/her</w:t>
            </w:r>
            <w:r w:rsidRPr="00D809D9">
              <w:rPr>
                <w:sz w:val="16"/>
                <w:lang w:val="en-US"/>
              </w:rPr>
              <w:t xml:space="preserve"> Representative, including in the event of unreasonable claims being made to the University, will be attributed to the </w:t>
            </w:r>
            <w:r w:rsidR="00A6749E">
              <w:rPr>
                <w:sz w:val="16"/>
                <w:lang w:val="en-US"/>
              </w:rPr>
              <w:t>ND</w:t>
            </w:r>
            <w:r w:rsidR="00830539">
              <w:rPr>
                <w:sz w:val="16"/>
                <w:lang w:val="en-US"/>
              </w:rPr>
              <w:t xml:space="preserve"> </w:t>
            </w:r>
            <w:r w:rsidRPr="00D809D9">
              <w:rPr>
                <w:sz w:val="16"/>
                <w:lang w:val="en-US"/>
              </w:rPr>
              <w:t>Student or his legal Representative.</w:t>
            </w:r>
          </w:p>
          <w:p w14:paraId="54C94B4C" w14:textId="77777777" w:rsidR="00876E61" w:rsidRPr="00D809D9" w:rsidRDefault="00876E61">
            <w:pPr>
              <w:pStyle w:val="TableParagraph"/>
              <w:spacing w:before="10"/>
              <w:jc w:val="left"/>
              <w:rPr>
                <w:rFonts w:ascii="Arial"/>
                <w:b/>
                <w:sz w:val="18"/>
                <w:lang w:val="en-US"/>
              </w:rPr>
            </w:pPr>
          </w:p>
          <w:p w14:paraId="326A6DAA" w14:textId="202E5C06" w:rsidR="000A0A05" w:rsidRPr="004505FF" w:rsidRDefault="00A6749E" w:rsidP="004260B7">
            <w:pPr>
              <w:pStyle w:val="TableParagraph"/>
              <w:tabs>
                <w:tab w:val="left" w:pos="719"/>
              </w:tabs>
              <w:spacing w:line="292" w:lineRule="auto"/>
              <w:ind w:left="404" w:right="198"/>
              <w:rPr>
                <w:sz w:val="16"/>
                <w:lang w:val="en-US"/>
              </w:rPr>
            </w:pPr>
            <w:r w:rsidRPr="00A6749E">
              <w:rPr>
                <w:b/>
                <w:sz w:val="16"/>
                <w:lang w:val="en-US"/>
              </w:rPr>
              <w:t>3.9.</w:t>
            </w:r>
            <w:r w:rsidRPr="00A6749E">
              <w:rPr>
                <w:sz w:val="16"/>
                <w:lang w:val="en-US"/>
              </w:rPr>
              <w:t xml:space="preserve"> In case of unauthorized termination of studies, payment for the services of the University as part of the registration for academic loans is accrued until the termination of this Agreement, regardless of the actual participation of the ND Student in the classroom</w:t>
            </w:r>
            <w:r w:rsidR="004260B7">
              <w:rPr>
                <w:sz w:val="16"/>
                <w:lang w:val="en-US"/>
              </w:rPr>
              <w:t>.</w:t>
            </w:r>
          </w:p>
          <w:p w14:paraId="37FDE70E" w14:textId="67D93E1F" w:rsidR="00876E61" w:rsidRPr="000A0A05" w:rsidRDefault="004260B7">
            <w:pPr>
              <w:pStyle w:val="TableParagraph"/>
              <w:spacing w:before="1" w:line="292" w:lineRule="auto"/>
              <w:ind w:left="404" w:right="199"/>
              <w:rPr>
                <w:sz w:val="16"/>
                <w:lang w:val="en-US"/>
              </w:rPr>
            </w:pPr>
            <w:r>
              <w:rPr>
                <w:sz w:val="16"/>
                <w:lang w:val="en-US"/>
              </w:rPr>
              <w:t>T</w:t>
            </w:r>
            <w:r>
              <w:rPr>
                <w:sz w:val="16"/>
                <w:lang w:val="en-US"/>
              </w:rPr>
              <w:t>he University does not take responsibility</w:t>
            </w:r>
            <w:r w:rsidRPr="000A0A05">
              <w:rPr>
                <w:sz w:val="16"/>
                <w:lang w:val="en-US"/>
              </w:rPr>
              <w:t xml:space="preserve"> </w:t>
            </w:r>
            <w:r>
              <w:rPr>
                <w:sz w:val="16"/>
                <w:lang w:val="en-US"/>
              </w:rPr>
              <w:t>f</w:t>
            </w:r>
            <w:r w:rsidR="000A0A05" w:rsidRPr="000A0A05">
              <w:rPr>
                <w:sz w:val="16"/>
                <w:lang w:val="en-US"/>
              </w:rPr>
              <w:t>or untimely notification of the University about the termination of studies and / or unilateral termi</w:t>
            </w:r>
            <w:r w:rsidR="000A0A05">
              <w:rPr>
                <w:sz w:val="16"/>
                <w:lang w:val="en-US"/>
              </w:rPr>
              <w:t>nation of this Agreement by the ND</w:t>
            </w:r>
            <w:r w:rsidR="000A0A05" w:rsidRPr="000A0A05">
              <w:rPr>
                <w:sz w:val="16"/>
                <w:lang w:val="en-US"/>
              </w:rPr>
              <w:t xml:space="preserve"> Student or </w:t>
            </w:r>
            <w:r w:rsidR="000A0A05">
              <w:rPr>
                <w:sz w:val="16"/>
                <w:lang w:val="en-US"/>
              </w:rPr>
              <w:t xml:space="preserve">his/her </w:t>
            </w:r>
            <w:r w:rsidR="000A0A05" w:rsidRPr="000A0A05">
              <w:rPr>
                <w:sz w:val="16"/>
                <w:lang w:val="en-US"/>
              </w:rPr>
              <w:t xml:space="preserve">Representative with the provision of supporting documents about the impossibility of further </w:t>
            </w:r>
            <w:r w:rsidR="000A0A05">
              <w:rPr>
                <w:sz w:val="16"/>
                <w:lang w:val="en-US"/>
              </w:rPr>
              <w:t>education</w:t>
            </w:r>
            <w:r w:rsidR="000A0A05" w:rsidRPr="000A0A05">
              <w:rPr>
                <w:sz w:val="16"/>
                <w:lang w:val="en-US"/>
              </w:rPr>
              <w:t>.</w:t>
            </w:r>
          </w:p>
          <w:p w14:paraId="2295C4D3" w14:textId="77777777" w:rsidR="00876E61" w:rsidRPr="000A0A05" w:rsidRDefault="00876E61">
            <w:pPr>
              <w:pStyle w:val="TableParagraph"/>
              <w:spacing w:before="9"/>
              <w:jc w:val="left"/>
              <w:rPr>
                <w:rFonts w:ascii="Arial"/>
                <w:b/>
                <w:sz w:val="16"/>
                <w:lang w:val="en-US"/>
              </w:rPr>
            </w:pPr>
          </w:p>
          <w:p w14:paraId="66ACAA17" w14:textId="14312639" w:rsidR="00876E61" w:rsidRPr="006F55D9" w:rsidRDefault="006F55D9" w:rsidP="006F55D9">
            <w:pPr>
              <w:pStyle w:val="TableParagraph"/>
              <w:tabs>
                <w:tab w:val="left" w:pos="808"/>
              </w:tabs>
              <w:spacing w:line="292" w:lineRule="auto"/>
              <w:ind w:left="404" w:right="199"/>
              <w:rPr>
                <w:sz w:val="16"/>
                <w:lang w:val="en-US"/>
              </w:rPr>
            </w:pPr>
            <w:r w:rsidRPr="006F55D9">
              <w:rPr>
                <w:b/>
                <w:sz w:val="16"/>
                <w:lang w:val="en-US"/>
              </w:rPr>
              <w:t>3.10</w:t>
            </w:r>
            <w:r w:rsidRPr="006F55D9">
              <w:rPr>
                <w:sz w:val="16"/>
                <w:lang w:val="en-US"/>
              </w:rPr>
              <w:t>.</w:t>
            </w:r>
            <w:r w:rsidR="001D55BA">
              <w:rPr>
                <w:sz w:val="16"/>
                <w:lang w:val="en-US"/>
              </w:rPr>
              <w:t xml:space="preserve"> When transferring a ND Student</w:t>
            </w:r>
            <w:r w:rsidRPr="006F55D9">
              <w:rPr>
                <w:sz w:val="16"/>
                <w:lang w:val="en-US"/>
              </w:rPr>
              <w:t xml:space="preserve"> from one educational program to another during the vacation period, payment for studying the discipline is made at the cost of credits of the educational program to whic</w:t>
            </w:r>
            <w:r w:rsidR="001D55BA">
              <w:rPr>
                <w:sz w:val="16"/>
                <w:lang w:val="en-US"/>
              </w:rPr>
              <w:t>h the ND Student</w:t>
            </w:r>
            <w:r>
              <w:rPr>
                <w:sz w:val="16"/>
                <w:lang w:val="en-US"/>
              </w:rPr>
              <w:t xml:space="preserve"> is transferred</w:t>
            </w:r>
            <w:r w:rsidR="000431DA" w:rsidRPr="006F55D9">
              <w:rPr>
                <w:sz w:val="16"/>
                <w:lang w:val="en-US"/>
              </w:rPr>
              <w:t>.</w:t>
            </w:r>
          </w:p>
          <w:p w14:paraId="09063396" w14:textId="77777777" w:rsidR="00876E61" w:rsidRPr="006F55D9" w:rsidRDefault="00876E61">
            <w:pPr>
              <w:pStyle w:val="TableParagraph"/>
              <w:jc w:val="left"/>
              <w:rPr>
                <w:rFonts w:ascii="Arial"/>
                <w:b/>
                <w:sz w:val="17"/>
                <w:lang w:val="en-US"/>
              </w:rPr>
            </w:pPr>
          </w:p>
          <w:p w14:paraId="4DF5C54D" w14:textId="77777777" w:rsidR="00876E61" w:rsidRPr="00AE0824" w:rsidRDefault="00AE0824" w:rsidP="00AE0824">
            <w:pPr>
              <w:pStyle w:val="TableParagraph"/>
              <w:tabs>
                <w:tab w:val="left" w:pos="808"/>
              </w:tabs>
              <w:spacing w:line="292" w:lineRule="auto"/>
              <w:ind w:left="404" w:right="200"/>
              <w:rPr>
                <w:sz w:val="16"/>
                <w:lang w:val="en-US"/>
              </w:rPr>
            </w:pPr>
            <w:r w:rsidRPr="00AE0824">
              <w:rPr>
                <w:b/>
                <w:sz w:val="16"/>
                <w:lang w:val="en-US"/>
              </w:rPr>
              <w:t>3.11</w:t>
            </w:r>
            <w:r>
              <w:rPr>
                <w:sz w:val="16"/>
                <w:lang w:val="en-US"/>
              </w:rPr>
              <w:t xml:space="preserve">. </w:t>
            </w:r>
            <w:r w:rsidRPr="00AE0824">
              <w:rPr>
                <w:sz w:val="16"/>
                <w:lang w:val="en-US"/>
              </w:rPr>
              <w:t>The parties have come to an agreement and give their unconditional, irrevocable consent that the University, taking into account inflation, has the right not more than once a year to change t</w:t>
            </w:r>
            <w:r w:rsidR="008828CB">
              <w:rPr>
                <w:sz w:val="16"/>
                <w:lang w:val="en-US"/>
              </w:rPr>
              <w:t>he cost of 1 (one) academic credit</w:t>
            </w:r>
            <w:r w:rsidRPr="00AE0824">
              <w:rPr>
                <w:sz w:val="16"/>
                <w:lang w:val="en-US"/>
              </w:rPr>
              <w:t xml:space="preserve">. At the same time, signing an additional agreement and / or re-signing the Application for Accession is not </w:t>
            </w:r>
            <w:r w:rsidR="008828CB">
              <w:rPr>
                <w:sz w:val="16"/>
                <w:lang w:val="en-US"/>
              </w:rPr>
              <w:t>required.</w:t>
            </w:r>
          </w:p>
          <w:p w14:paraId="689F0392" w14:textId="77777777" w:rsidR="00876E61" w:rsidRPr="00AE0824" w:rsidRDefault="00876E61">
            <w:pPr>
              <w:pStyle w:val="TableParagraph"/>
              <w:spacing w:before="2"/>
              <w:jc w:val="left"/>
              <w:rPr>
                <w:rFonts w:ascii="Arial"/>
                <w:b/>
                <w:sz w:val="17"/>
                <w:lang w:val="en-US"/>
              </w:rPr>
            </w:pPr>
          </w:p>
          <w:p w14:paraId="3758E7C2" w14:textId="254F1EBC" w:rsidR="00876E61" w:rsidRPr="00374976" w:rsidRDefault="00374976" w:rsidP="00374976">
            <w:pPr>
              <w:pStyle w:val="TableParagraph"/>
              <w:tabs>
                <w:tab w:val="left" w:pos="808"/>
              </w:tabs>
              <w:spacing w:line="292" w:lineRule="auto"/>
              <w:ind w:left="404" w:right="198"/>
              <w:rPr>
                <w:sz w:val="16"/>
                <w:lang w:val="en-US"/>
              </w:rPr>
            </w:pPr>
            <w:r w:rsidRPr="004505FF">
              <w:rPr>
                <w:b/>
                <w:sz w:val="16"/>
                <w:lang w:val="en-US"/>
              </w:rPr>
              <w:t>3.12.</w:t>
            </w:r>
            <w:r w:rsidRPr="004505FF">
              <w:rPr>
                <w:sz w:val="16"/>
                <w:lang w:val="en-US"/>
              </w:rPr>
              <w:t xml:space="preserve"> </w:t>
            </w:r>
            <w:r w:rsidRPr="00374976">
              <w:rPr>
                <w:sz w:val="16"/>
                <w:lang w:val="en-US"/>
              </w:rPr>
              <w:t xml:space="preserve">Information about changes or additions to the register of the cost of the University services is posted on the official website of the University on the Internet, as well as in information systems and means of communication with the </w:t>
            </w:r>
            <w:r w:rsidR="004260B7">
              <w:rPr>
                <w:sz w:val="16"/>
                <w:lang w:val="en-US"/>
              </w:rPr>
              <w:t xml:space="preserve">ND </w:t>
            </w:r>
            <w:r w:rsidRPr="00374976">
              <w:rPr>
                <w:sz w:val="16"/>
                <w:lang w:val="en-US"/>
              </w:rPr>
              <w:t>Student.</w:t>
            </w:r>
          </w:p>
        </w:tc>
      </w:tr>
    </w:tbl>
    <w:p w14:paraId="21B43B9C" w14:textId="77777777" w:rsidR="00876E61" w:rsidRPr="00374976" w:rsidRDefault="00876E61">
      <w:pPr>
        <w:spacing w:line="292" w:lineRule="auto"/>
        <w:jc w:val="both"/>
        <w:rPr>
          <w:sz w:val="16"/>
          <w:lang w:val="en-US"/>
        </w:rPr>
        <w:sectPr w:rsidR="00876E61" w:rsidRPr="00374976">
          <w:pgSz w:w="11910" w:h="16840"/>
          <w:pgMar w:top="1640" w:right="140" w:bottom="2260" w:left="180" w:header="794" w:footer="1202" w:gutter="0"/>
          <w:cols w:space="720"/>
        </w:sectPr>
      </w:pPr>
    </w:p>
    <w:p w14:paraId="1A5F9835" w14:textId="77777777" w:rsidR="00876E61" w:rsidRPr="00374976" w:rsidRDefault="00876E61">
      <w:pPr>
        <w:pStyle w:val="BodyText"/>
        <w:rPr>
          <w:rFonts w:ascii="Arial"/>
          <w:b/>
          <w:sz w:val="20"/>
          <w:lang w:val="en-US"/>
        </w:rPr>
      </w:pPr>
    </w:p>
    <w:p w14:paraId="605ED622" w14:textId="77777777" w:rsidR="00876E61" w:rsidRPr="00374976" w:rsidRDefault="00876E61">
      <w:pPr>
        <w:pStyle w:val="BodyText"/>
        <w:spacing w:before="11"/>
        <w:rPr>
          <w:rFonts w:ascii="Arial"/>
          <w:b/>
          <w:sz w:val="20"/>
          <w:lang w:val="en-US"/>
        </w:rPr>
      </w:pPr>
    </w:p>
    <w:p w14:paraId="3149CEFD" w14:textId="77777777" w:rsidR="00876E61" w:rsidRPr="00353C9E" w:rsidRDefault="00353C9E" w:rsidP="004260B7">
      <w:pPr>
        <w:pStyle w:val="Heading1"/>
        <w:tabs>
          <w:tab w:val="left" w:pos="1439"/>
        </w:tabs>
        <w:ind w:left="1134" w:firstLine="0"/>
        <w:rPr>
          <w:color w:val="C00000"/>
        </w:rPr>
      </w:pPr>
      <w:r>
        <w:rPr>
          <w:color w:val="C00000"/>
        </w:rPr>
        <w:t>4.</w:t>
      </w:r>
      <w:r w:rsidR="002D6837" w:rsidRPr="00353C9E">
        <w:t xml:space="preserve"> </w:t>
      </w:r>
      <w:r w:rsidR="00B85C23">
        <w:rPr>
          <w:color w:val="C00000"/>
          <w:lang w:val="en-US"/>
        </w:rPr>
        <w:t>LIABILITY</w:t>
      </w:r>
      <w:r w:rsidR="002D6837" w:rsidRPr="00353C9E">
        <w:rPr>
          <w:color w:val="C00000"/>
        </w:rPr>
        <w:t xml:space="preserve"> </w:t>
      </w:r>
      <w:r w:rsidR="002D6837" w:rsidRPr="002D6837">
        <w:rPr>
          <w:color w:val="C00000"/>
          <w:lang w:val="en-US"/>
        </w:rPr>
        <w:t>OF</w:t>
      </w:r>
      <w:r w:rsidR="002D6837" w:rsidRPr="00353C9E">
        <w:rPr>
          <w:color w:val="C00000"/>
        </w:rPr>
        <w:t xml:space="preserve"> </w:t>
      </w:r>
      <w:r w:rsidR="002D6837" w:rsidRPr="002D6837">
        <w:rPr>
          <w:color w:val="C00000"/>
          <w:lang w:val="en-US"/>
        </w:rPr>
        <w:t>THE</w:t>
      </w:r>
      <w:r w:rsidR="002D6837" w:rsidRPr="00353C9E">
        <w:rPr>
          <w:color w:val="C00000"/>
        </w:rPr>
        <w:t xml:space="preserve"> </w:t>
      </w:r>
      <w:r w:rsidR="002D6837" w:rsidRPr="002D6837">
        <w:rPr>
          <w:color w:val="C00000"/>
          <w:lang w:val="en-US"/>
        </w:rPr>
        <w:t>PARTIES</w:t>
      </w:r>
    </w:p>
    <w:p w14:paraId="77968451" w14:textId="77777777" w:rsidR="00876E61" w:rsidRPr="00353C9E" w:rsidRDefault="00876E61">
      <w:pPr>
        <w:pStyle w:val="BodyText"/>
        <w:spacing w:before="2"/>
        <w:rPr>
          <w:rFonts w:ascii="Arial"/>
          <w:b/>
          <w:sz w:val="11"/>
        </w:rPr>
      </w:pPr>
    </w:p>
    <w:tbl>
      <w:tblPr>
        <w:tblStyle w:val="TableNormal1"/>
        <w:tblW w:w="0" w:type="auto"/>
        <w:tblInd w:w="1039" w:type="dxa"/>
        <w:tblLayout w:type="fixed"/>
        <w:tblLook w:val="01E0" w:firstRow="1" w:lastRow="1" w:firstColumn="1" w:lastColumn="1" w:noHBand="0" w:noVBand="0"/>
      </w:tblPr>
      <w:tblGrid>
        <w:gridCol w:w="5037"/>
        <w:gridCol w:w="5089"/>
      </w:tblGrid>
      <w:tr w:rsidR="00876E61" w14:paraId="6BF8BDAC" w14:textId="77777777">
        <w:trPr>
          <w:trHeight w:val="6725"/>
        </w:trPr>
        <w:tc>
          <w:tcPr>
            <w:tcW w:w="5037" w:type="dxa"/>
          </w:tcPr>
          <w:p w14:paraId="645F1168" w14:textId="77777777" w:rsidR="00876E61" w:rsidRPr="00353C9E" w:rsidRDefault="00353C9E" w:rsidP="00353C9E">
            <w:pPr>
              <w:pStyle w:val="TableParagraph"/>
              <w:tabs>
                <w:tab w:val="left" w:pos="512"/>
              </w:tabs>
              <w:spacing w:line="292" w:lineRule="auto"/>
              <w:ind w:left="200" w:right="402"/>
              <w:rPr>
                <w:sz w:val="16"/>
                <w:lang w:val="en-US"/>
              </w:rPr>
            </w:pPr>
            <w:r w:rsidRPr="00353C9E">
              <w:rPr>
                <w:b/>
                <w:sz w:val="16"/>
                <w:lang w:val="en-US"/>
              </w:rPr>
              <w:t>4.1.</w:t>
            </w:r>
            <w:r w:rsidRPr="00353C9E">
              <w:rPr>
                <w:sz w:val="16"/>
                <w:lang w:val="en-US"/>
              </w:rPr>
              <w:t xml:space="preserve"> In the event of a financial debt for educational services, the University blocks automated information systems, and the N</w:t>
            </w:r>
            <w:r>
              <w:rPr>
                <w:sz w:val="16"/>
                <w:lang w:val="en-US"/>
              </w:rPr>
              <w:t>D Student is not allowed to take all types of academic assessment</w:t>
            </w:r>
            <w:r w:rsidRPr="00353C9E">
              <w:rPr>
                <w:sz w:val="16"/>
                <w:lang w:val="en-US"/>
              </w:rPr>
              <w:t xml:space="preserve"> (current and final) and the Agreement is subject to termination. The resulting tuition debt is collected in accordance with the procedure established by the legislation of the Republic of Kazakhstan.</w:t>
            </w:r>
          </w:p>
          <w:p w14:paraId="2E2BB7E5" w14:textId="77777777" w:rsidR="00876E61" w:rsidRPr="00724C9B" w:rsidRDefault="00724C9B">
            <w:pPr>
              <w:pStyle w:val="TableParagraph"/>
              <w:tabs>
                <w:tab w:val="left" w:pos="706"/>
                <w:tab w:val="left" w:pos="1221"/>
                <w:tab w:val="left" w:pos="1389"/>
                <w:tab w:val="left" w:pos="1540"/>
                <w:tab w:val="left" w:pos="1867"/>
                <w:tab w:val="left" w:pos="2047"/>
                <w:tab w:val="left" w:pos="2087"/>
                <w:tab w:val="left" w:pos="2631"/>
                <w:tab w:val="left" w:pos="2670"/>
                <w:tab w:val="left" w:pos="3154"/>
                <w:tab w:val="left" w:pos="3487"/>
                <w:tab w:val="left" w:pos="3708"/>
                <w:tab w:val="left" w:pos="4025"/>
                <w:tab w:val="left" w:pos="4464"/>
              </w:tabs>
              <w:spacing w:line="292" w:lineRule="auto"/>
              <w:ind w:left="200" w:right="402"/>
              <w:jc w:val="left"/>
              <w:rPr>
                <w:sz w:val="16"/>
                <w:lang w:val="en-US"/>
              </w:rPr>
            </w:pPr>
            <w:r>
              <w:rPr>
                <w:sz w:val="16"/>
                <w:lang w:val="en-US"/>
              </w:rPr>
              <w:t xml:space="preserve">In case of </w:t>
            </w:r>
            <w:r w:rsidRPr="00724C9B">
              <w:rPr>
                <w:sz w:val="16"/>
                <w:lang w:val="en-US"/>
              </w:rPr>
              <w:t xml:space="preserve">financial debt both for educational services and other services of the University provided for by internal regulatory documents, the University does not allow the ND Student to register for the corresponding academic period. </w:t>
            </w:r>
            <w:r>
              <w:rPr>
                <w:sz w:val="16"/>
                <w:lang w:val="en-US"/>
              </w:rPr>
              <w:t>P</w:t>
            </w:r>
            <w:r w:rsidRPr="00724C9B">
              <w:rPr>
                <w:sz w:val="16"/>
                <w:lang w:val="en-US"/>
              </w:rPr>
              <w:t>ay</w:t>
            </w:r>
            <w:r>
              <w:rPr>
                <w:sz w:val="16"/>
                <w:lang w:val="en-US"/>
              </w:rPr>
              <w:t>ment</w:t>
            </w:r>
            <w:r w:rsidRPr="00724C9B">
              <w:rPr>
                <w:sz w:val="16"/>
                <w:lang w:val="en-US"/>
              </w:rPr>
              <w:t xml:space="preserve"> off the financial debt by the ND Student or his/</w:t>
            </w:r>
            <w:r>
              <w:rPr>
                <w:sz w:val="16"/>
                <w:lang w:val="en-US"/>
              </w:rPr>
              <w:t xml:space="preserve">her Representative </w:t>
            </w:r>
            <w:r w:rsidRPr="00724C9B">
              <w:rPr>
                <w:sz w:val="16"/>
                <w:lang w:val="en-US"/>
              </w:rPr>
              <w:t>entitle</w:t>
            </w:r>
            <w:r>
              <w:rPr>
                <w:sz w:val="16"/>
                <w:lang w:val="en-US"/>
              </w:rPr>
              <w:t xml:space="preserve">s him/her to be reinstated as the ND </w:t>
            </w:r>
            <w:r w:rsidRPr="00724C9B">
              <w:rPr>
                <w:sz w:val="16"/>
                <w:lang w:val="en-US"/>
              </w:rPr>
              <w:t>Students in accordance with the procedure established by the internal regulations of the University.</w:t>
            </w:r>
          </w:p>
          <w:p w14:paraId="5E3AA25C" w14:textId="77777777" w:rsidR="00876E61" w:rsidRPr="00724C9B" w:rsidRDefault="00876E61">
            <w:pPr>
              <w:pStyle w:val="TableParagraph"/>
              <w:spacing w:before="3"/>
              <w:jc w:val="left"/>
              <w:rPr>
                <w:rFonts w:ascii="Arial"/>
                <w:b/>
                <w:sz w:val="18"/>
                <w:lang w:val="en-US"/>
              </w:rPr>
            </w:pPr>
          </w:p>
          <w:p w14:paraId="0A7378EB" w14:textId="77777777" w:rsidR="00876E61" w:rsidRPr="006C7AFF" w:rsidRDefault="006C7AFF" w:rsidP="006C7AFF">
            <w:pPr>
              <w:pStyle w:val="TableParagraph"/>
              <w:tabs>
                <w:tab w:val="left" w:pos="512"/>
              </w:tabs>
              <w:spacing w:before="1" w:line="292" w:lineRule="auto"/>
              <w:ind w:left="200" w:right="403"/>
              <w:rPr>
                <w:sz w:val="16"/>
                <w:lang w:val="en-US"/>
              </w:rPr>
            </w:pPr>
            <w:r w:rsidRPr="006C7AFF">
              <w:rPr>
                <w:b/>
                <w:sz w:val="16"/>
                <w:lang w:val="en-US"/>
              </w:rPr>
              <w:t>4.2.</w:t>
            </w:r>
            <w:r w:rsidRPr="006C7AFF">
              <w:rPr>
                <w:sz w:val="16"/>
                <w:lang w:val="en-US"/>
              </w:rPr>
              <w:t xml:space="preserve"> The transcript and other documents from the</w:t>
            </w:r>
            <w:r>
              <w:rPr>
                <w:sz w:val="16"/>
                <w:lang w:val="en-US"/>
              </w:rPr>
              <w:t xml:space="preserve"> personal file of the ND Student</w:t>
            </w:r>
            <w:r w:rsidRPr="006C7AFF">
              <w:rPr>
                <w:sz w:val="16"/>
                <w:lang w:val="en-US"/>
              </w:rPr>
              <w:t xml:space="preserve"> </w:t>
            </w:r>
            <w:r>
              <w:rPr>
                <w:sz w:val="16"/>
                <w:lang w:val="en-US"/>
              </w:rPr>
              <w:t>are issued after the ND Student</w:t>
            </w:r>
            <w:r w:rsidRPr="006C7AFF">
              <w:rPr>
                <w:sz w:val="16"/>
                <w:lang w:val="en-US"/>
              </w:rPr>
              <w:t xml:space="preserve"> passes the "Bypass List" and pays off the financial debt (both for tuition fees and other University services).</w:t>
            </w:r>
          </w:p>
          <w:p w14:paraId="0AF28C84" w14:textId="77777777" w:rsidR="00876E61" w:rsidRPr="006C7AFF" w:rsidRDefault="00876E61">
            <w:pPr>
              <w:pStyle w:val="TableParagraph"/>
              <w:spacing w:before="10"/>
              <w:jc w:val="left"/>
              <w:rPr>
                <w:rFonts w:ascii="Arial"/>
                <w:b/>
                <w:sz w:val="16"/>
                <w:lang w:val="en-US"/>
              </w:rPr>
            </w:pPr>
          </w:p>
          <w:p w14:paraId="16055FD3" w14:textId="77777777" w:rsidR="00876E61" w:rsidRPr="006C7AFF" w:rsidRDefault="006C7AFF" w:rsidP="006C7AFF">
            <w:pPr>
              <w:pStyle w:val="TableParagraph"/>
              <w:tabs>
                <w:tab w:val="left" w:pos="515"/>
              </w:tabs>
              <w:spacing w:before="1" w:line="295" w:lineRule="auto"/>
              <w:ind w:left="200" w:right="404"/>
              <w:rPr>
                <w:sz w:val="16"/>
                <w:lang w:val="en-US"/>
              </w:rPr>
            </w:pPr>
            <w:r w:rsidRPr="006C7AFF">
              <w:rPr>
                <w:b/>
                <w:sz w:val="16"/>
                <w:lang w:val="en-US"/>
              </w:rPr>
              <w:t>4.3.</w:t>
            </w:r>
            <w:r>
              <w:rPr>
                <w:sz w:val="16"/>
                <w:lang w:val="en-US"/>
              </w:rPr>
              <w:t xml:space="preserve"> In case </w:t>
            </w:r>
            <w:r w:rsidRPr="006C7AFF">
              <w:rPr>
                <w:sz w:val="16"/>
                <w:lang w:val="en-US"/>
              </w:rPr>
              <w:t>of financial debt (both for tuition fees and other University services) by the time the training program is completed, the transcript and certificates of completion of the programs are not issued until the financial and other debts are repaid.</w:t>
            </w:r>
          </w:p>
        </w:tc>
        <w:tc>
          <w:tcPr>
            <w:tcW w:w="5089" w:type="dxa"/>
          </w:tcPr>
          <w:p w14:paraId="6739DA25" w14:textId="77777777" w:rsidR="00876E61" w:rsidRPr="006C7AFF" w:rsidRDefault="006C7AFF" w:rsidP="006C7AFF">
            <w:pPr>
              <w:pStyle w:val="TableParagraph"/>
              <w:tabs>
                <w:tab w:val="left" w:pos="718"/>
              </w:tabs>
              <w:spacing w:line="292" w:lineRule="auto"/>
              <w:ind w:left="405" w:right="197"/>
              <w:rPr>
                <w:sz w:val="16"/>
                <w:lang w:val="en-US"/>
              </w:rPr>
            </w:pPr>
            <w:r w:rsidRPr="006C7AFF">
              <w:rPr>
                <w:b/>
                <w:sz w:val="16"/>
                <w:lang w:val="en-US"/>
              </w:rPr>
              <w:t>4.4</w:t>
            </w:r>
            <w:r w:rsidRPr="006C7AFF">
              <w:rPr>
                <w:sz w:val="16"/>
                <w:lang w:val="en-US"/>
              </w:rPr>
              <w:t xml:space="preserve">. In case of violation of the terms of payment for educational services provided for by this Agreement and its Annexes, the ND Student (Representative) pays the University a penalty in the amount of 5 monthly calculation indices for each fact of delay. </w:t>
            </w:r>
          </w:p>
          <w:p w14:paraId="3172BBFF" w14:textId="77777777" w:rsidR="00876E61" w:rsidRPr="006C7AFF" w:rsidRDefault="00876E61">
            <w:pPr>
              <w:pStyle w:val="TableParagraph"/>
              <w:spacing w:before="6"/>
              <w:jc w:val="left"/>
              <w:rPr>
                <w:rFonts w:ascii="Arial"/>
                <w:b/>
                <w:sz w:val="16"/>
                <w:lang w:val="en-US"/>
              </w:rPr>
            </w:pPr>
          </w:p>
          <w:p w14:paraId="19A2F776" w14:textId="77777777" w:rsidR="00876E61" w:rsidRPr="006C7AFF" w:rsidRDefault="006C7AFF" w:rsidP="006C7AFF">
            <w:pPr>
              <w:pStyle w:val="TableParagraph"/>
              <w:tabs>
                <w:tab w:val="left" w:pos="720"/>
              </w:tabs>
              <w:spacing w:line="292" w:lineRule="auto"/>
              <w:ind w:left="405" w:right="199"/>
              <w:rPr>
                <w:sz w:val="16"/>
                <w:lang w:val="en-US"/>
              </w:rPr>
            </w:pPr>
            <w:r w:rsidRPr="006C7AFF">
              <w:rPr>
                <w:b/>
                <w:lang w:val="en-US"/>
              </w:rPr>
              <w:t xml:space="preserve"> </w:t>
            </w:r>
            <w:r w:rsidRPr="006C7AFF">
              <w:rPr>
                <w:b/>
                <w:sz w:val="16"/>
                <w:lang w:val="en-US"/>
              </w:rPr>
              <w:t>4.5.</w:t>
            </w:r>
            <w:r w:rsidRPr="006C7AFF">
              <w:rPr>
                <w:sz w:val="16"/>
                <w:lang w:val="en-US"/>
              </w:rPr>
              <w:t xml:space="preserve"> For non-performance or improper performance by the Parties of their obligations, in cases not provided for by this Agreement, the Parties shall be liable in accordance with the current legislation of the Republic of Kazakhstan.</w:t>
            </w:r>
          </w:p>
          <w:p w14:paraId="1BFC2AD5" w14:textId="77777777" w:rsidR="00876E61" w:rsidRPr="006C7AFF" w:rsidRDefault="00876E61">
            <w:pPr>
              <w:pStyle w:val="TableParagraph"/>
              <w:jc w:val="left"/>
              <w:rPr>
                <w:rFonts w:ascii="Arial"/>
                <w:b/>
                <w:sz w:val="17"/>
                <w:lang w:val="en-US"/>
              </w:rPr>
            </w:pPr>
          </w:p>
          <w:p w14:paraId="3403F35D" w14:textId="77777777" w:rsidR="00876E61" w:rsidRPr="000E54C9" w:rsidRDefault="000E54C9" w:rsidP="000E54C9">
            <w:pPr>
              <w:pStyle w:val="TableParagraph"/>
              <w:tabs>
                <w:tab w:val="left" w:pos="718"/>
              </w:tabs>
              <w:spacing w:line="292" w:lineRule="auto"/>
              <w:ind w:left="405" w:right="197"/>
              <w:rPr>
                <w:sz w:val="16"/>
                <w:lang w:val="en-US"/>
              </w:rPr>
            </w:pPr>
            <w:r w:rsidRPr="000E54C9">
              <w:rPr>
                <w:b/>
                <w:sz w:val="16"/>
                <w:lang w:val="en-US"/>
              </w:rPr>
              <w:t>4.6</w:t>
            </w:r>
            <w:r w:rsidRPr="000E54C9">
              <w:rPr>
                <w:sz w:val="16"/>
                <w:lang w:val="en-US"/>
              </w:rPr>
              <w:t>. The University is not responsible for the consequences of providing incorrect and untru</w:t>
            </w:r>
            <w:r>
              <w:rPr>
                <w:sz w:val="16"/>
                <w:lang w:val="en-US"/>
              </w:rPr>
              <w:t>e information by the ND Student</w:t>
            </w:r>
            <w:r w:rsidRPr="000E54C9">
              <w:rPr>
                <w:sz w:val="16"/>
                <w:lang w:val="en-US"/>
              </w:rPr>
              <w:t xml:space="preserve"> about the place of residence, phone number, marital status and other information.</w:t>
            </w:r>
          </w:p>
          <w:p w14:paraId="169C034A" w14:textId="77777777" w:rsidR="00876E61" w:rsidRPr="000E54C9" w:rsidRDefault="00876E61">
            <w:pPr>
              <w:pStyle w:val="TableParagraph"/>
              <w:spacing w:before="2"/>
              <w:jc w:val="left"/>
              <w:rPr>
                <w:rFonts w:ascii="Arial"/>
                <w:b/>
                <w:sz w:val="17"/>
                <w:lang w:val="en-US"/>
              </w:rPr>
            </w:pPr>
          </w:p>
          <w:p w14:paraId="7A36F2D0" w14:textId="77777777" w:rsidR="00876E61" w:rsidRDefault="00CE2CC8" w:rsidP="00CE2CC8">
            <w:pPr>
              <w:pStyle w:val="TableParagraph"/>
              <w:spacing w:before="4"/>
              <w:ind w:left="405"/>
              <w:jc w:val="left"/>
              <w:rPr>
                <w:sz w:val="16"/>
                <w:lang w:val="en-US"/>
              </w:rPr>
            </w:pPr>
            <w:r w:rsidRPr="00CE2CC8">
              <w:rPr>
                <w:b/>
                <w:sz w:val="16"/>
                <w:lang w:val="en-US"/>
              </w:rPr>
              <w:t>4.7.</w:t>
            </w:r>
            <w:r w:rsidRPr="00CE2CC8">
              <w:rPr>
                <w:lang w:val="en-US"/>
              </w:rPr>
              <w:t xml:space="preserve"> </w:t>
            </w:r>
            <w:r>
              <w:rPr>
                <w:sz w:val="16"/>
                <w:lang w:val="en-US"/>
              </w:rPr>
              <w:t>The ND Student</w:t>
            </w:r>
            <w:r w:rsidRPr="00CE2CC8">
              <w:rPr>
                <w:sz w:val="16"/>
                <w:lang w:val="en-US"/>
              </w:rPr>
              <w:t xml:space="preserve"> bears full responsibility for the consequences of providing incorrect and untrue information about their place of residence, phone number, marital status, etc.</w:t>
            </w:r>
          </w:p>
          <w:p w14:paraId="290E19F6" w14:textId="77777777" w:rsidR="00CE2CC8" w:rsidRPr="00CE2CC8" w:rsidRDefault="00CE2CC8" w:rsidP="00CE2CC8">
            <w:pPr>
              <w:pStyle w:val="TableParagraph"/>
              <w:spacing w:before="4"/>
              <w:ind w:left="405"/>
              <w:jc w:val="left"/>
              <w:rPr>
                <w:rFonts w:ascii="Arial"/>
                <w:b/>
                <w:sz w:val="16"/>
                <w:lang w:val="en-US"/>
              </w:rPr>
            </w:pPr>
          </w:p>
          <w:p w14:paraId="1D06CAB6" w14:textId="77777777" w:rsidR="00971C27" w:rsidRPr="00971C27" w:rsidRDefault="00971C27" w:rsidP="00971C27">
            <w:pPr>
              <w:pStyle w:val="TableParagraph"/>
              <w:spacing w:before="3" w:line="162" w:lineRule="exact"/>
              <w:ind w:left="405"/>
              <w:rPr>
                <w:sz w:val="16"/>
                <w:lang w:val="en-US"/>
              </w:rPr>
            </w:pPr>
            <w:r w:rsidRPr="00971C27">
              <w:rPr>
                <w:b/>
                <w:sz w:val="16"/>
                <w:lang w:val="en-US"/>
              </w:rPr>
              <w:t>4.8.</w:t>
            </w:r>
            <w:r w:rsidRPr="00971C27">
              <w:rPr>
                <w:sz w:val="16"/>
                <w:lang w:val="en-US"/>
              </w:rPr>
              <w:t xml:space="preserve"> The student fully compensates for the damage caused and is subject to expulsion from the ND University Students in case of violation of the conditions / actions specified in clauses 2.2.1. 2.2.6, 2.4.11, 2.4.15, 2.4.16 and 2.4.19 of this Agreement. At the same time, the University has the right to recover the damage caused, including to the image and business reputation, in</w:t>
            </w:r>
          </w:p>
          <w:p w14:paraId="289B6184" w14:textId="77777777" w:rsidR="00876E61" w:rsidRDefault="00971C27" w:rsidP="00971C27">
            <w:pPr>
              <w:pStyle w:val="TableParagraph"/>
              <w:spacing w:before="3" w:line="162" w:lineRule="exact"/>
              <w:ind w:left="405"/>
              <w:rPr>
                <w:sz w:val="16"/>
              </w:rPr>
            </w:pPr>
            <w:proofErr w:type="spellStart"/>
            <w:r w:rsidRPr="00971C27">
              <w:rPr>
                <w:sz w:val="16"/>
              </w:rPr>
              <w:t>judicial</w:t>
            </w:r>
            <w:proofErr w:type="spellEnd"/>
            <w:r w:rsidRPr="00971C27">
              <w:rPr>
                <w:sz w:val="16"/>
              </w:rPr>
              <w:t xml:space="preserve"> </w:t>
            </w:r>
            <w:proofErr w:type="spellStart"/>
            <w:r w:rsidRPr="00971C27">
              <w:rPr>
                <w:sz w:val="16"/>
              </w:rPr>
              <w:t>order</w:t>
            </w:r>
            <w:proofErr w:type="spellEnd"/>
            <w:r w:rsidRPr="00971C27">
              <w:rPr>
                <w:sz w:val="16"/>
              </w:rPr>
              <w:t>.</w:t>
            </w:r>
          </w:p>
        </w:tc>
      </w:tr>
    </w:tbl>
    <w:p w14:paraId="40915C95" w14:textId="77777777" w:rsidR="00876E61" w:rsidRDefault="00876E61">
      <w:pPr>
        <w:pStyle w:val="BodyText"/>
        <w:rPr>
          <w:rFonts w:ascii="Arial"/>
          <w:b/>
          <w:sz w:val="20"/>
        </w:rPr>
      </w:pPr>
    </w:p>
    <w:p w14:paraId="23998597" w14:textId="77777777" w:rsidR="00876E61" w:rsidRPr="00971C27" w:rsidRDefault="00971C27" w:rsidP="004260B7">
      <w:pPr>
        <w:tabs>
          <w:tab w:val="left" w:pos="1439"/>
        </w:tabs>
        <w:ind w:left="1134"/>
        <w:rPr>
          <w:rFonts w:ascii="Arial" w:hAnsi="Arial"/>
          <w:b/>
          <w:color w:val="C00000"/>
          <w:sz w:val="18"/>
        </w:rPr>
      </w:pPr>
      <w:r w:rsidRPr="00971C27">
        <w:rPr>
          <w:rFonts w:ascii="Arial" w:hAnsi="Arial"/>
          <w:b/>
          <w:color w:val="C00000"/>
          <w:sz w:val="18"/>
        </w:rPr>
        <w:t xml:space="preserve">5. </w:t>
      </w:r>
      <w:r w:rsidRPr="00971C27">
        <w:rPr>
          <w:rFonts w:ascii="Arial" w:hAnsi="Arial"/>
          <w:b/>
          <w:color w:val="C00000"/>
          <w:sz w:val="18"/>
          <w:lang w:val="en-US"/>
        </w:rPr>
        <w:t>DISPUTES</w:t>
      </w:r>
      <w:r w:rsidRPr="00971C27">
        <w:rPr>
          <w:rFonts w:ascii="Arial" w:hAnsi="Arial"/>
          <w:b/>
          <w:color w:val="C00000"/>
          <w:sz w:val="18"/>
        </w:rPr>
        <w:t xml:space="preserve"> </w:t>
      </w:r>
      <w:r w:rsidRPr="00971C27">
        <w:rPr>
          <w:rFonts w:ascii="Arial" w:hAnsi="Arial"/>
          <w:b/>
          <w:color w:val="C00000"/>
          <w:sz w:val="18"/>
          <w:lang w:val="en-US"/>
        </w:rPr>
        <w:t>RESOLUTION</w:t>
      </w:r>
    </w:p>
    <w:p w14:paraId="53A6B3F1" w14:textId="77777777" w:rsidR="00876E61" w:rsidRDefault="00876E61">
      <w:pPr>
        <w:pStyle w:val="BodyText"/>
        <w:rPr>
          <w:rFonts w:ascii="Arial"/>
          <w:b/>
          <w:sz w:val="11"/>
        </w:rPr>
      </w:pPr>
    </w:p>
    <w:tbl>
      <w:tblPr>
        <w:tblStyle w:val="TableNormal1"/>
        <w:tblW w:w="0" w:type="auto"/>
        <w:tblInd w:w="1039" w:type="dxa"/>
        <w:tblLayout w:type="fixed"/>
        <w:tblLook w:val="01E0" w:firstRow="1" w:lastRow="1" w:firstColumn="1" w:lastColumn="1" w:noHBand="0" w:noVBand="0"/>
      </w:tblPr>
      <w:tblGrid>
        <w:gridCol w:w="4970"/>
        <w:gridCol w:w="5021"/>
      </w:tblGrid>
      <w:tr w:rsidR="00876E61" w:rsidRPr="002B0EE9" w14:paraId="6DC8F5CC" w14:textId="77777777">
        <w:trPr>
          <w:trHeight w:val="1067"/>
        </w:trPr>
        <w:tc>
          <w:tcPr>
            <w:tcW w:w="4970" w:type="dxa"/>
          </w:tcPr>
          <w:p w14:paraId="3D520655" w14:textId="77777777" w:rsidR="00876E61" w:rsidRPr="005742D6" w:rsidRDefault="000431DA">
            <w:pPr>
              <w:pStyle w:val="TableParagraph"/>
              <w:spacing w:line="295" w:lineRule="auto"/>
              <w:ind w:left="200" w:right="400"/>
              <w:rPr>
                <w:sz w:val="16"/>
                <w:lang w:val="en-US"/>
              </w:rPr>
            </w:pPr>
            <w:r w:rsidRPr="005742D6">
              <w:rPr>
                <w:rFonts w:ascii="Arial" w:hAnsi="Arial"/>
                <w:b/>
                <w:sz w:val="16"/>
                <w:lang w:val="en-US"/>
              </w:rPr>
              <w:t xml:space="preserve">5.1. </w:t>
            </w:r>
            <w:r w:rsidR="005742D6" w:rsidRPr="005742D6">
              <w:rPr>
                <w:sz w:val="16"/>
                <w:lang w:val="en-US"/>
              </w:rPr>
              <w:t>Disagreements and disputes arising in the course of the implementation of this Agreement are considered directly by the parties on a preliminary basis in order to develop mutually acceptable solutions.</w:t>
            </w:r>
          </w:p>
        </w:tc>
        <w:tc>
          <w:tcPr>
            <w:tcW w:w="5021" w:type="dxa"/>
          </w:tcPr>
          <w:p w14:paraId="0EC9C64B" w14:textId="77777777" w:rsidR="00876E61" w:rsidRPr="00BA3787" w:rsidRDefault="000431DA">
            <w:pPr>
              <w:pStyle w:val="TableParagraph"/>
              <w:spacing w:line="162" w:lineRule="exact"/>
              <w:ind w:left="402"/>
              <w:rPr>
                <w:sz w:val="16"/>
                <w:lang w:val="en-US"/>
              </w:rPr>
            </w:pPr>
            <w:r w:rsidRPr="00BA3787">
              <w:rPr>
                <w:rFonts w:ascii="Arial" w:hAnsi="Arial"/>
                <w:b/>
                <w:sz w:val="16"/>
                <w:lang w:val="en-US"/>
              </w:rPr>
              <w:t xml:space="preserve">5.2. </w:t>
            </w:r>
            <w:r w:rsidR="00BA3787" w:rsidRPr="00BA3787">
              <w:rPr>
                <w:sz w:val="16"/>
                <w:lang w:val="en-US"/>
              </w:rPr>
              <w:t xml:space="preserve">Issues not resolved by the parties through negotiations, development of mutually acceptable solutions, are resolved in accordance with the current legislation of the Republic of Kazakhstan, at the place of </w:t>
            </w:r>
            <w:r w:rsidR="00BA3787">
              <w:rPr>
                <w:sz w:val="16"/>
                <w:lang w:val="en-US"/>
              </w:rPr>
              <w:t xml:space="preserve">the Agreement </w:t>
            </w:r>
            <w:r w:rsidR="00BA3787" w:rsidRPr="00BA3787">
              <w:rPr>
                <w:sz w:val="16"/>
                <w:lang w:val="en-US"/>
              </w:rPr>
              <w:t>execution</w:t>
            </w:r>
            <w:r w:rsidR="00BA3787">
              <w:rPr>
                <w:sz w:val="16"/>
                <w:lang w:val="en-US"/>
              </w:rPr>
              <w:t>.</w:t>
            </w:r>
          </w:p>
        </w:tc>
      </w:tr>
    </w:tbl>
    <w:p w14:paraId="518A890C" w14:textId="77777777" w:rsidR="00876E61" w:rsidRPr="00BA3787" w:rsidRDefault="00876E61">
      <w:pPr>
        <w:pStyle w:val="BodyText"/>
        <w:rPr>
          <w:rFonts w:ascii="Arial"/>
          <w:b/>
          <w:sz w:val="20"/>
          <w:lang w:val="en-US"/>
        </w:rPr>
      </w:pPr>
    </w:p>
    <w:p w14:paraId="4AB8679A" w14:textId="77777777" w:rsidR="00876E61" w:rsidRPr="00BA3787" w:rsidRDefault="00876E61">
      <w:pPr>
        <w:pStyle w:val="BodyText"/>
        <w:spacing w:before="10"/>
        <w:rPr>
          <w:rFonts w:ascii="Arial"/>
          <w:b/>
          <w:sz w:val="28"/>
          <w:lang w:val="en-US"/>
        </w:rPr>
      </w:pPr>
    </w:p>
    <w:p w14:paraId="1F6B5B69" w14:textId="77777777" w:rsidR="00876E61" w:rsidRPr="00407F22" w:rsidRDefault="00407F22" w:rsidP="004260B7">
      <w:pPr>
        <w:pStyle w:val="Heading1"/>
        <w:tabs>
          <w:tab w:val="left" w:pos="1439"/>
        </w:tabs>
        <w:ind w:left="993" w:firstLine="0"/>
        <w:rPr>
          <w:color w:val="C00000"/>
          <w:lang w:val="en-US"/>
        </w:rPr>
      </w:pPr>
      <w:r>
        <w:rPr>
          <w:color w:val="C00000"/>
        </w:rPr>
        <w:t>6.</w:t>
      </w:r>
      <w:r w:rsidRPr="00407F22">
        <w:rPr>
          <w:color w:val="C00000"/>
          <w:lang w:val="en-US"/>
        </w:rPr>
        <w:t xml:space="preserve"> SPECIAL TERMS AND CONDITIONS</w:t>
      </w:r>
    </w:p>
    <w:p w14:paraId="749E8429" w14:textId="77777777" w:rsidR="00876E61" w:rsidRPr="00407F22" w:rsidRDefault="00876E61">
      <w:pPr>
        <w:pStyle w:val="BodyText"/>
        <w:rPr>
          <w:rFonts w:ascii="Arial"/>
          <w:b/>
          <w:sz w:val="11"/>
          <w:lang w:val="en-US"/>
        </w:rPr>
      </w:pPr>
    </w:p>
    <w:tbl>
      <w:tblPr>
        <w:tblStyle w:val="TableNormal1"/>
        <w:tblW w:w="0" w:type="auto"/>
        <w:tblInd w:w="1039" w:type="dxa"/>
        <w:tblLayout w:type="fixed"/>
        <w:tblLook w:val="01E0" w:firstRow="1" w:lastRow="1" w:firstColumn="1" w:lastColumn="1" w:noHBand="0" w:noVBand="0"/>
      </w:tblPr>
      <w:tblGrid>
        <w:gridCol w:w="4971"/>
        <w:gridCol w:w="5017"/>
      </w:tblGrid>
      <w:tr w:rsidR="00876E61" w:rsidRPr="002B0EE9" w14:paraId="17DD3074" w14:textId="77777777">
        <w:trPr>
          <w:trHeight w:val="2390"/>
        </w:trPr>
        <w:tc>
          <w:tcPr>
            <w:tcW w:w="4971" w:type="dxa"/>
          </w:tcPr>
          <w:p w14:paraId="004121DE" w14:textId="675AC805" w:rsidR="00876E61" w:rsidRPr="00407F22" w:rsidRDefault="00407F22" w:rsidP="00407F22">
            <w:pPr>
              <w:pStyle w:val="TableParagraph"/>
              <w:tabs>
                <w:tab w:val="left" w:pos="512"/>
              </w:tabs>
              <w:spacing w:line="292" w:lineRule="auto"/>
              <w:ind w:right="402"/>
              <w:rPr>
                <w:sz w:val="16"/>
                <w:lang w:val="en-US"/>
              </w:rPr>
            </w:pPr>
            <w:r w:rsidRPr="00407F22">
              <w:rPr>
                <w:b/>
                <w:sz w:val="16"/>
                <w:lang w:val="en-US"/>
              </w:rPr>
              <w:t>6.1.</w:t>
            </w:r>
            <w:r>
              <w:rPr>
                <w:sz w:val="16"/>
                <w:lang w:val="en-US"/>
              </w:rPr>
              <w:t xml:space="preserve"> In case</w:t>
            </w:r>
            <w:r w:rsidRPr="00407F22">
              <w:rPr>
                <w:sz w:val="16"/>
                <w:lang w:val="en-US"/>
              </w:rPr>
              <w:t xml:space="preserve"> of termination of the University's activities on the basis of the process of liquidation or termination of educational activities, in connection with the revocation of the license, the parties make mutual settlements for the actually rendered services</w:t>
            </w:r>
            <w:r w:rsidR="004260B7">
              <w:rPr>
                <w:sz w:val="16"/>
                <w:lang w:val="en-US"/>
              </w:rPr>
              <w:t>.</w:t>
            </w:r>
          </w:p>
          <w:p w14:paraId="5DBCF69F" w14:textId="77777777" w:rsidR="00876E61" w:rsidRPr="00407F22" w:rsidRDefault="00876E61">
            <w:pPr>
              <w:pStyle w:val="TableParagraph"/>
              <w:spacing w:before="6"/>
              <w:jc w:val="left"/>
              <w:rPr>
                <w:rFonts w:ascii="Arial"/>
                <w:b/>
                <w:sz w:val="16"/>
                <w:lang w:val="en-US"/>
              </w:rPr>
            </w:pPr>
          </w:p>
          <w:p w14:paraId="354E1BB6" w14:textId="77777777" w:rsidR="00876E61" w:rsidRPr="00407F22" w:rsidRDefault="00407F22" w:rsidP="004260B7">
            <w:pPr>
              <w:pStyle w:val="TableParagraph"/>
              <w:spacing w:before="1" w:line="276" w:lineRule="auto"/>
              <w:rPr>
                <w:sz w:val="16"/>
                <w:lang w:val="en-US"/>
              </w:rPr>
            </w:pPr>
            <w:r w:rsidRPr="00407F22">
              <w:rPr>
                <w:b/>
                <w:sz w:val="16"/>
                <w:lang w:val="en-US"/>
              </w:rPr>
              <w:t>6.2.</w:t>
            </w:r>
            <w:r>
              <w:rPr>
                <w:sz w:val="16"/>
                <w:lang w:val="en-US"/>
              </w:rPr>
              <w:t xml:space="preserve"> </w:t>
            </w:r>
            <w:r w:rsidRPr="00407F22">
              <w:rPr>
                <w:sz w:val="16"/>
                <w:lang w:val="en-US"/>
              </w:rPr>
              <w:t xml:space="preserve">By joining this Agreement, the </w:t>
            </w:r>
            <w:r>
              <w:rPr>
                <w:sz w:val="16"/>
                <w:lang w:val="en-US"/>
              </w:rPr>
              <w:t xml:space="preserve">ND </w:t>
            </w:r>
            <w:r w:rsidRPr="00407F22">
              <w:rPr>
                <w:sz w:val="16"/>
                <w:lang w:val="en-US"/>
              </w:rPr>
              <w:t>Student and his l</w:t>
            </w:r>
            <w:r>
              <w:rPr>
                <w:sz w:val="16"/>
                <w:lang w:val="en-US"/>
              </w:rPr>
              <w:t>egal R</w:t>
            </w:r>
            <w:r w:rsidRPr="00407F22">
              <w:rPr>
                <w:sz w:val="16"/>
                <w:lang w:val="en-US"/>
              </w:rPr>
              <w:t>epresentative grant the right to make video / audio recordings in the University building, record the storage of electronic messages,</w:t>
            </w:r>
          </w:p>
        </w:tc>
        <w:tc>
          <w:tcPr>
            <w:tcW w:w="5017" w:type="dxa"/>
          </w:tcPr>
          <w:p w14:paraId="1089F734" w14:textId="77777777" w:rsidR="00876E61" w:rsidRPr="00C34A36" w:rsidRDefault="00C34A36" w:rsidP="00C34A36">
            <w:pPr>
              <w:pStyle w:val="TableParagraph"/>
              <w:spacing w:line="292" w:lineRule="auto"/>
              <w:ind w:left="401" w:right="197"/>
              <w:rPr>
                <w:sz w:val="16"/>
                <w:lang w:val="en-US"/>
              </w:rPr>
            </w:pPr>
            <w:r w:rsidRPr="00C34A36">
              <w:rPr>
                <w:sz w:val="16"/>
                <w:lang w:val="en-US"/>
              </w:rPr>
              <w:t xml:space="preserve">without additional notice, as well as recording telephone conversations after notification of the recording at the beginning of a conversation with the </w:t>
            </w:r>
            <w:r>
              <w:rPr>
                <w:sz w:val="16"/>
                <w:lang w:val="en-US"/>
              </w:rPr>
              <w:t xml:space="preserve">ND </w:t>
            </w:r>
            <w:r w:rsidRPr="00C34A36">
              <w:rPr>
                <w:sz w:val="16"/>
                <w:lang w:val="en-US"/>
              </w:rPr>
              <w:t xml:space="preserve">Student or his Representative and University staff in order to ensure quality of service and security. The </w:t>
            </w:r>
            <w:r>
              <w:rPr>
                <w:sz w:val="16"/>
                <w:lang w:val="en-US"/>
              </w:rPr>
              <w:t>ND S</w:t>
            </w:r>
            <w:r w:rsidRPr="00C34A36">
              <w:rPr>
                <w:sz w:val="16"/>
                <w:lang w:val="en-US"/>
              </w:rPr>
              <w:t>tudent and/or his/her Representative agree that such video/audio recordings and/or recordings of telephone conversations/electronic conversations (including via messengers) can be used as evidence in the c</w:t>
            </w:r>
            <w:r>
              <w:rPr>
                <w:sz w:val="16"/>
                <w:lang w:val="en-US"/>
              </w:rPr>
              <w:t xml:space="preserve">ourse of litigation of disputes </w:t>
            </w:r>
            <w:r w:rsidRPr="00C34A36">
              <w:rPr>
                <w:sz w:val="16"/>
                <w:lang w:val="en-US"/>
              </w:rPr>
              <w:t>and disagreements between the Parties.</w:t>
            </w:r>
          </w:p>
        </w:tc>
      </w:tr>
    </w:tbl>
    <w:p w14:paraId="1B988C36" w14:textId="77777777" w:rsidR="00876E61" w:rsidRPr="00407F22" w:rsidRDefault="00876E61">
      <w:pPr>
        <w:spacing w:line="160" w:lineRule="exact"/>
        <w:rPr>
          <w:sz w:val="16"/>
          <w:lang w:val="en-US"/>
        </w:rPr>
        <w:sectPr w:rsidR="00876E61" w:rsidRPr="00407F22">
          <w:pgSz w:w="11910" w:h="16840"/>
          <w:pgMar w:top="1640" w:right="140" w:bottom="2260" w:left="180" w:header="794" w:footer="1202" w:gutter="0"/>
          <w:cols w:space="720"/>
        </w:sectPr>
      </w:pPr>
    </w:p>
    <w:p w14:paraId="4647C4B1" w14:textId="77777777" w:rsidR="00876E61" w:rsidRPr="00407F22" w:rsidRDefault="00876E61">
      <w:pPr>
        <w:pStyle w:val="BodyText"/>
        <w:rPr>
          <w:rFonts w:ascii="Arial"/>
          <w:b/>
          <w:sz w:val="20"/>
          <w:lang w:val="en-US"/>
        </w:rPr>
      </w:pPr>
    </w:p>
    <w:p w14:paraId="4A51824E" w14:textId="77777777" w:rsidR="00876E61" w:rsidRPr="00407F22" w:rsidRDefault="00876E61">
      <w:pPr>
        <w:pStyle w:val="BodyText"/>
        <w:spacing w:before="11"/>
        <w:rPr>
          <w:rFonts w:ascii="Arial"/>
          <w:b/>
          <w:sz w:val="20"/>
          <w:lang w:val="en-US"/>
        </w:rPr>
      </w:pPr>
    </w:p>
    <w:p w14:paraId="3400D988" w14:textId="77777777" w:rsidR="00876E61" w:rsidRPr="00BD4C63" w:rsidRDefault="00566F05" w:rsidP="004260B7">
      <w:pPr>
        <w:pStyle w:val="ListParagraph"/>
        <w:tabs>
          <w:tab w:val="left" w:pos="1439"/>
        </w:tabs>
        <w:ind w:left="1134" w:firstLine="0"/>
        <w:rPr>
          <w:rFonts w:ascii="Arial" w:hAnsi="Arial"/>
          <w:b/>
          <w:color w:val="C00000"/>
          <w:sz w:val="18"/>
          <w:lang w:val="en-US"/>
        </w:rPr>
      </w:pPr>
      <w:r>
        <w:rPr>
          <w:rFonts w:ascii="Arial" w:hAnsi="Arial"/>
          <w:b/>
          <w:color w:val="C00000"/>
          <w:sz w:val="18"/>
          <w:lang w:val="en-US"/>
        </w:rPr>
        <w:t>7</w:t>
      </w:r>
      <w:r w:rsidR="00BD4C63" w:rsidRPr="00BD4C63">
        <w:rPr>
          <w:rFonts w:ascii="Arial" w:hAnsi="Arial"/>
          <w:b/>
          <w:color w:val="C00000"/>
          <w:sz w:val="18"/>
          <w:lang w:val="en-US"/>
        </w:rPr>
        <w:t>. TERM, PROCEDURE FOR CHANGING THE CONDITIONS OF THE AGREEMENT AND ITS TERMINATION</w:t>
      </w:r>
    </w:p>
    <w:p w14:paraId="1FA5FF2A" w14:textId="77777777" w:rsidR="00876E61" w:rsidRPr="00BD4C63" w:rsidRDefault="00876E61">
      <w:pPr>
        <w:pStyle w:val="BodyText"/>
        <w:spacing w:before="2"/>
        <w:rPr>
          <w:rFonts w:ascii="Arial"/>
          <w:b/>
          <w:sz w:val="11"/>
          <w:lang w:val="en-US"/>
        </w:rPr>
      </w:pPr>
    </w:p>
    <w:tbl>
      <w:tblPr>
        <w:tblStyle w:val="TableNormal1"/>
        <w:tblW w:w="0" w:type="auto"/>
        <w:tblInd w:w="1039" w:type="dxa"/>
        <w:tblLayout w:type="fixed"/>
        <w:tblLook w:val="01E0" w:firstRow="1" w:lastRow="1" w:firstColumn="1" w:lastColumn="1" w:noHBand="0" w:noVBand="0"/>
      </w:tblPr>
      <w:tblGrid>
        <w:gridCol w:w="4971"/>
        <w:gridCol w:w="5020"/>
      </w:tblGrid>
      <w:tr w:rsidR="00876E61" w:rsidRPr="002B0EE9" w14:paraId="1499A1A7" w14:textId="77777777">
        <w:trPr>
          <w:trHeight w:val="5397"/>
        </w:trPr>
        <w:tc>
          <w:tcPr>
            <w:tcW w:w="4971" w:type="dxa"/>
          </w:tcPr>
          <w:p w14:paraId="3E3AB00C" w14:textId="77777777" w:rsidR="00876E61" w:rsidRPr="00566F05" w:rsidRDefault="00566F05" w:rsidP="00566F05">
            <w:pPr>
              <w:pStyle w:val="TableParagraph"/>
              <w:tabs>
                <w:tab w:val="left" w:pos="515"/>
              </w:tabs>
              <w:spacing w:line="292" w:lineRule="auto"/>
              <w:ind w:left="200" w:right="400"/>
              <w:rPr>
                <w:sz w:val="16"/>
                <w:lang w:val="en-US"/>
              </w:rPr>
            </w:pPr>
            <w:r w:rsidRPr="00566F05">
              <w:rPr>
                <w:b/>
                <w:sz w:val="16"/>
                <w:lang w:val="en-US"/>
              </w:rPr>
              <w:t>7.1</w:t>
            </w:r>
            <w:r w:rsidRPr="00566F05">
              <w:rPr>
                <w:sz w:val="16"/>
                <w:lang w:val="en-US"/>
              </w:rPr>
              <w:t>. This Agreement comes into force from the date of signing by the ND Student and/or his legal Representative of the “Accession Application” and is valid for the entire period of study in accordance with the University curriculum, as well as until the full fulfillment of the obligations assumed by the Parties.</w:t>
            </w:r>
          </w:p>
          <w:p w14:paraId="6C808244" w14:textId="77777777" w:rsidR="00876E61" w:rsidRPr="00566F05" w:rsidRDefault="00876E61">
            <w:pPr>
              <w:pStyle w:val="TableParagraph"/>
              <w:spacing w:before="6"/>
              <w:jc w:val="left"/>
              <w:rPr>
                <w:rFonts w:ascii="Arial"/>
                <w:b/>
                <w:sz w:val="16"/>
                <w:lang w:val="en-US"/>
              </w:rPr>
            </w:pPr>
          </w:p>
          <w:p w14:paraId="1912569A" w14:textId="77777777" w:rsidR="00876E61" w:rsidRPr="003856A8" w:rsidRDefault="003856A8" w:rsidP="003856A8">
            <w:pPr>
              <w:pStyle w:val="TableParagraph"/>
              <w:tabs>
                <w:tab w:val="left" w:pos="512"/>
              </w:tabs>
              <w:spacing w:line="292" w:lineRule="auto"/>
              <w:ind w:left="200" w:right="401"/>
              <w:rPr>
                <w:sz w:val="16"/>
                <w:lang w:val="en-US"/>
              </w:rPr>
            </w:pPr>
            <w:r w:rsidRPr="003856A8">
              <w:rPr>
                <w:b/>
                <w:sz w:val="16"/>
                <w:lang w:val="en-US"/>
              </w:rPr>
              <w:t>7.2.</w:t>
            </w:r>
            <w:r w:rsidRPr="003856A8">
              <w:rPr>
                <w:sz w:val="16"/>
                <w:lang w:val="en-US"/>
              </w:rPr>
              <w:t xml:space="preserve"> In case of </w:t>
            </w:r>
            <w:r w:rsidR="00312DEC" w:rsidRPr="003856A8">
              <w:rPr>
                <w:sz w:val="16"/>
                <w:lang w:val="en-US"/>
              </w:rPr>
              <w:t>the ND Student</w:t>
            </w:r>
            <w:r w:rsidR="00312DEC">
              <w:rPr>
                <w:sz w:val="16"/>
                <w:lang w:val="en-US"/>
              </w:rPr>
              <w:t>’s</w:t>
            </w:r>
            <w:r w:rsidR="00312DEC" w:rsidRPr="003856A8">
              <w:rPr>
                <w:sz w:val="16"/>
                <w:lang w:val="en-US"/>
              </w:rPr>
              <w:t xml:space="preserve"> </w:t>
            </w:r>
            <w:r w:rsidRPr="003856A8">
              <w:rPr>
                <w:sz w:val="16"/>
                <w:lang w:val="en-US"/>
              </w:rPr>
              <w:t>expulsion with its subsequent reinstatement into the University</w:t>
            </w:r>
            <w:r w:rsidR="00312DEC">
              <w:rPr>
                <w:sz w:val="16"/>
                <w:lang w:val="en-US"/>
              </w:rPr>
              <w:t xml:space="preserve"> as ND Student</w:t>
            </w:r>
            <w:r w:rsidRPr="003856A8">
              <w:rPr>
                <w:sz w:val="16"/>
                <w:lang w:val="en-US"/>
              </w:rPr>
              <w:t>, a new agreement is drawn up, and the conditions established at the time of the conclusion of the new agreement come into effect.</w:t>
            </w:r>
          </w:p>
          <w:p w14:paraId="6F911AFF" w14:textId="77777777" w:rsidR="00876E61" w:rsidRPr="003856A8" w:rsidRDefault="00876E61">
            <w:pPr>
              <w:pStyle w:val="TableParagraph"/>
              <w:jc w:val="left"/>
              <w:rPr>
                <w:rFonts w:ascii="Arial"/>
                <w:b/>
                <w:sz w:val="17"/>
                <w:lang w:val="en-US"/>
              </w:rPr>
            </w:pPr>
          </w:p>
          <w:p w14:paraId="2CC5ACA9" w14:textId="77777777" w:rsidR="00876E61" w:rsidRPr="007D32DA" w:rsidRDefault="007D32DA" w:rsidP="007D32DA">
            <w:pPr>
              <w:pStyle w:val="TableParagraph"/>
              <w:tabs>
                <w:tab w:val="left" w:pos="512"/>
              </w:tabs>
              <w:spacing w:line="292" w:lineRule="auto"/>
              <w:ind w:left="235" w:right="400"/>
              <w:rPr>
                <w:sz w:val="16"/>
                <w:lang w:val="en-US"/>
              </w:rPr>
            </w:pPr>
            <w:r>
              <w:rPr>
                <w:b/>
                <w:sz w:val="16"/>
                <w:lang w:val="en-US"/>
              </w:rPr>
              <w:t>7</w:t>
            </w:r>
            <w:r w:rsidRPr="007D32DA">
              <w:rPr>
                <w:b/>
                <w:sz w:val="16"/>
                <w:lang w:val="en-US"/>
              </w:rPr>
              <w:t>.3.</w:t>
            </w:r>
            <w:r w:rsidRPr="007D32DA">
              <w:rPr>
                <w:sz w:val="16"/>
                <w:lang w:val="en-US"/>
              </w:rPr>
              <w:t xml:space="preserve"> The terms of this Agreement can be changed and supplemented by the University by posting information about the change or amendment on the official website of the University on the Internet, as well as in information systems and means of co</w:t>
            </w:r>
            <w:r>
              <w:rPr>
                <w:sz w:val="16"/>
                <w:lang w:val="en-US"/>
              </w:rPr>
              <w:t>mmunication with the ND Student</w:t>
            </w:r>
            <w:r w:rsidRPr="007D32DA">
              <w:rPr>
                <w:sz w:val="16"/>
                <w:lang w:val="en-US"/>
              </w:rPr>
              <w:t>.</w:t>
            </w:r>
          </w:p>
          <w:p w14:paraId="367DAB55" w14:textId="77777777" w:rsidR="007D32DA" w:rsidRPr="00B25B5E" w:rsidRDefault="007D32DA">
            <w:pPr>
              <w:pStyle w:val="TableParagraph"/>
              <w:spacing w:line="295" w:lineRule="auto"/>
              <w:ind w:left="200" w:right="402"/>
              <w:rPr>
                <w:sz w:val="16"/>
                <w:lang w:val="en-US"/>
              </w:rPr>
            </w:pPr>
          </w:p>
          <w:p w14:paraId="0E22B0DA" w14:textId="77777777" w:rsidR="00876E61" w:rsidRPr="007D32DA" w:rsidRDefault="007D32DA">
            <w:pPr>
              <w:pStyle w:val="TableParagraph"/>
              <w:spacing w:line="295" w:lineRule="auto"/>
              <w:ind w:left="200" w:right="402"/>
              <w:rPr>
                <w:sz w:val="16"/>
                <w:lang w:val="en-US"/>
              </w:rPr>
            </w:pPr>
            <w:r w:rsidRPr="007D32DA">
              <w:rPr>
                <w:sz w:val="16"/>
                <w:lang w:val="en-US"/>
              </w:rPr>
              <w:t>Changing the individual terms of this Agreement as the termination of one or more of its clauses does not terminate this Agreement as a whole.</w:t>
            </w:r>
          </w:p>
          <w:p w14:paraId="63E74DEB" w14:textId="77777777" w:rsidR="00876E61" w:rsidRPr="007D32DA" w:rsidRDefault="00876E61">
            <w:pPr>
              <w:pStyle w:val="TableParagraph"/>
              <w:spacing w:before="9"/>
              <w:jc w:val="left"/>
              <w:rPr>
                <w:rFonts w:ascii="Arial"/>
                <w:b/>
                <w:sz w:val="16"/>
                <w:lang w:val="en-US"/>
              </w:rPr>
            </w:pPr>
          </w:p>
          <w:p w14:paraId="3BA52F73" w14:textId="77777777" w:rsidR="00876E61" w:rsidRDefault="000431DA">
            <w:pPr>
              <w:pStyle w:val="TableParagraph"/>
              <w:spacing w:line="162" w:lineRule="exact"/>
              <w:ind w:left="200"/>
              <w:jc w:val="left"/>
              <w:rPr>
                <w:sz w:val="16"/>
              </w:rPr>
            </w:pPr>
            <w:r>
              <w:rPr>
                <w:sz w:val="16"/>
              </w:rPr>
              <w:t>.</w:t>
            </w:r>
          </w:p>
        </w:tc>
        <w:tc>
          <w:tcPr>
            <w:tcW w:w="5020" w:type="dxa"/>
          </w:tcPr>
          <w:p w14:paraId="4B1A2B04" w14:textId="77777777" w:rsidR="00876E61" w:rsidRPr="00B25B5E" w:rsidRDefault="00B25B5E" w:rsidP="00B25B5E">
            <w:pPr>
              <w:pStyle w:val="TableParagraph"/>
              <w:tabs>
                <w:tab w:val="left" w:pos="717"/>
              </w:tabs>
              <w:spacing w:line="292" w:lineRule="auto"/>
              <w:ind w:left="401" w:right="201"/>
              <w:rPr>
                <w:sz w:val="16"/>
                <w:lang w:val="en-US"/>
              </w:rPr>
            </w:pPr>
            <w:r w:rsidRPr="00B25B5E">
              <w:rPr>
                <w:b/>
                <w:sz w:val="16"/>
                <w:lang w:val="en-US"/>
              </w:rPr>
              <w:t>7.4.</w:t>
            </w:r>
            <w:r w:rsidRPr="00B25B5E">
              <w:rPr>
                <w:sz w:val="16"/>
                <w:lang w:val="en-US"/>
              </w:rPr>
              <w:t xml:space="preserve"> The </w:t>
            </w:r>
            <w:r>
              <w:rPr>
                <w:sz w:val="16"/>
                <w:lang w:val="en-US"/>
              </w:rPr>
              <w:t xml:space="preserve">ND Student </w:t>
            </w:r>
            <w:r w:rsidRPr="00B25B5E">
              <w:rPr>
                <w:sz w:val="16"/>
                <w:lang w:val="en-US"/>
              </w:rPr>
              <w:t xml:space="preserve">(Representative) may refuse to fulfill the Agreement by sending a corresponding application to the University, subject to full payment to the University of the expenses actually incurred by him, taking into account clause 2.1.12. </w:t>
            </w:r>
            <w:r>
              <w:rPr>
                <w:sz w:val="16"/>
                <w:lang w:val="en-US"/>
              </w:rPr>
              <w:t xml:space="preserve">of this </w:t>
            </w:r>
            <w:r w:rsidR="00733E59">
              <w:rPr>
                <w:sz w:val="16"/>
                <w:lang w:val="en-US"/>
              </w:rPr>
              <w:t>A</w:t>
            </w:r>
            <w:r w:rsidRPr="00B25B5E">
              <w:rPr>
                <w:sz w:val="16"/>
                <w:lang w:val="en-US"/>
              </w:rPr>
              <w:t>greement.</w:t>
            </w:r>
          </w:p>
          <w:p w14:paraId="45F102EF" w14:textId="77777777" w:rsidR="00B24722" w:rsidRDefault="00B24722" w:rsidP="00B25B5E">
            <w:pPr>
              <w:pStyle w:val="TableParagraph"/>
              <w:tabs>
                <w:tab w:val="left" w:pos="717"/>
              </w:tabs>
              <w:spacing w:line="295" w:lineRule="auto"/>
              <w:ind w:left="401" w:right="200"/>
              <w:rPr>
                <w:b/>
                <w:sz w:val="16"/>
                <w:lang w:val="en-US"/>
              </w:rPr>
            </w:pPr>
          </w:p>
          <w:p w14:paraId="4A0A536E" w14:textId="20B84AB9" w:rsidR="00876E61" w:rsidRPr="00B25B5E" w:rsidRDefault="00B25B5E" w:rsidP="00B25B5E">
            <w:pPr>
              <w:pStyle w:val="TableParagraph"/>
              <w:tabs>
                <w:tab w:val="left" w:pos="717"/>
              </w:tabs>
              <w:spacing w:line="295" w:lineRule="auto"/>
              <w:ind w:left="401" w:right="200"/>
              <w:rPr>
                <w:sz w:val="16"/>
                <w:lang w:val="en-US"/>
              </w:rPr>
            </w:pPr>
            <w:r w:rsidRPr="00B25B5E">
              <w:rPr>
                <w:b/>
                <w:sz w:val="16"/>
                <w:lang w:val="en-US"/>
              </w:rPr>
              <w:t>7.5.</w:t>
            </w:r>
            <w:r w:rsidRPr="00B25B5E">
              <w:rPr>
                <w:sz w:val="16"/>
                <w:lang w:val="en-US"/>
              </w:rPr>
              <w:t xml:space="preserve"> The moment of termination of the contractual relationship between the Parties is the expiration of the period specified in the Application for accession, the validity of the relationship, the full fulfillment by the Parties of their obligations</w:t>
            </w:r>
            <w:r w:rsidR="004260B7">
              <w:rPr>
                <w:sz w:val="16"/>
                <w:lang w:val="en-US"/>
              </w:rPr>
              <w:t>.</w:t>
            </w:r>
          </w:p>
          <w:p w14:paraId="092F7D2E" w14:textId="77777777" w:rsidR="00876E61" w:rsidRPr="00B25B5E" w:rsidRDefault="00876E61">
            <w:pPr>
              <w:pStyle w:val="TableParagraph"/>
              <w:spacing w:before="4"/>
              <w:jc w:val="left"/>
              <w:rPr>
                <w:rFonts w:ascii="Arial"/>
                <w:b/>
                <w:sz w:val="16"/>
                <w:lang w:val="en-US"/>
              </w:rPr>
            </w:pPr>
          </w:p>
          <w:p w14:paraId="7DE1F57F" w14:textId="77777777" w:rsidR="00876E61" w:rsidRPr="00B24722" w:rsidRDefault="00B24722" w:rsidP="00B24722">
            <w:pPr>
              <w:pStyle w:val="TableParagraph"/>
              <w:tabs>
                <w:tab w:val="left" w:pos="717"/>
              </w:tabs>
              <w:spacing w:line="295" w:lineRule="auto"/>
              <w:ind w:left="401" w:right="198"/>
              <w:rPr>
                <w:sz w:val="16"/>
                <w:lang w:val="en-US"/>
              </w:rPr>
            </w:pPr>
            <w:r w:rsidRPr="00B24722">
              <w:rPr>
                <w:b/>
                <w:sz w:val="16"/>
                <w:lang w:val="en-US"/>
              </w:rPr>
              <w:t>7.6.</w:t>
            </w:r>
            <w:r w:rsidRPr="00B24722">
              <w:rPr>
                <w:sz w:val="16"/>
                <w:lang w:val="en-US"/>
              </w:rPr>
              <w:t xml:space="preserve"> The basis for termination of this Agreement is also the issuance of the relevant Order of the University on the expulsion of the ND Student and the conclusion of the Termination Agreement is not required.</w:t>
            </w:r>
          </w:p>
          <w:p w14:paraId="6093F448" w14:textId="77777777" w:rsidR="00876E61" w:rsidRPr="00B24722" w:rsidRDefault="00876E61">
            <w:pPr>
              <w:pStyle w:val="TableParagraph"/>
              <w:spacing w:before="7"/>
              <w:jc w:val="left"/>
              <w:rPr>
                <w:rFonts w:ascii="Arial"/>
                <w:b/>
                <w:sz w:val="16"/>
                <w:lang w:val="en-US"/>
              </w:rPr>
            </w:pPr>
          </w:p>
          <w:p w14:paraId="270F64C5" w14:textId="77777777" w:rsidR="00876E61" w:rsidRPr="00B24722" w:rsidRDefault="00B24722" w:rsidP="00B24722">
            <w:pPr>
              <w:pStyle w:val="TableParagraph"/>
              <w:tabs>
                <w:tab w:val="left" w:pos="717"/>
              </w:tabs>
              <w:spacing w:line="297" w:lineRule="auto"/>
              <w:ind w:left="401" w:right="202"/>
              <w:rPr>
                <w:sz w:val="16"/>
                <w:lang w:val="en-US"/>
              </w:rPr>
            </w:pPr>
            <w:r w:rsidRPr="00B24722">
              <w:rPr>
                <w:b/>
                <w:sz w:val="16"/>
                <w:lang w:val="en-US"/>
              </w:rPr>
              <w:t>7.7.</w:t>
            </w:r>
            <w:r w:rsidRPr="00B24722">
              <w:rPr>
                <w:sz w:val="16"/>
                <w:lang w:val="en-US"/>
              </w:rPr>
              <w:t xml:space="preserve"> This Agreement is posted on the official website of the University on the Internet.</w:t>
            </w:r>
          </w:p>
        </w:tc>
      </w:tr>
    </w:tbl>
    <w:p w14:paraId="64DB2D1A" w14:textId="77777777" w:rsidR="00876E61" w:rsidRPr="00B24722" w:rsidRDefault="00876E61">
      <w:pPr>
        <w:spacing w:line="297" w:lineRule="auto"/>
        <w:jc w:val="both"/>
        <w:rPr>
          <w:sz w:val="16"/>
          <w:lang w:val="en-US"/>
        </w:rPr>
        <w:sectPr w:rsidR="00876E61" w:rsidRPr="00B24722">
          <w:pgSz w:w="11910" w:h="16840"/>
          <w:pgMar w:top="1640" w:right="140" w:bottom="2260" w:left="180" w:header="794" w:footer="1202" w:gutter="0"/>
          <w:cols w:space="720"/>
        </w:sectPr>
      </w:pPr>
    </w:p>
    <w:p w14:paraId="475E2971" w14:textId="77777777" w:rsidR="00876E61" w:rsidRPr="00B24722" w:rsidRDefault="00876E61">
      <w:pPr>
        <w:pStyle w:val="BodyText"/>
        <w:rPr>
          <w:rFonts w:ascii="Arial"/>
          <w:b/>
          <w:sz w:val="20"/>
          <w:lang w:val="en-US"/>
        </w:rPr>
      </w:pPr>
    </w:p>
    <w:p w14:paraId="0268BC94" w14:textId="77777777" w:rsidR="00B24722" w:rsidRPr="00B24722" w:rsidRDefault="00B24722" w:rsidP="00B24722">
      <w:pPr>
        <w:pStyle w:val="BodyText"/>
        <w:rPr>
          <w:color w:val="C00000"/>
          <w:sz w:val="14"/>
          <w:szCs w:val="22"/>
          <w:lang w:val="en-US"/>
        </w:rPr>
      </w:pPr>
    </w:p>
    <w:p w14:paraId="308A0F1B" w14:textId="77777777" w:rsidR="00BA7B60" w:rsidRDefault="00B24722" w:rsidP="00BA7B60">
      <w:pPr>
        <w:ind w:left="7758"/>
        <w:rPr>
          <w:color w:val="C00000"/>
          <w:sz w:val="14"/>
          <w:lang w:val="en-US"/>
        </w:rPr>
      </w:pPr>
      <w:r>
        <w:rPr>
          <w:color w:val="C00000"/>
          <w:sz w:val="14"/>
          <w:lang w:val="en-US"/>
        </w:rPr>
        <w:t xml:space="preserve">                                                                                                                                                                                                                 </w:t>
      </w:r>
      <w:r w:rsidR="004A4102">
        <w:rPr>
          <w:color w:val="C00000"/>
          <w:sz w:val="14"/>
          <w:lang w:val="en-US"/>
        </w:rPr>
        <w:t xml:space="preserve">                     Appendix</w:t>
      </w:r>
      <w:r>
        <w:rPr>
          <w:color w:val="C00000"/>
          <w:sz w:val="14"/>
          <w:lang w:val="en-US"/>
        </w:rPr>
        <w:t xml:space="preserve"> # 1</w:t>
      </w:r>
      <w:r w:rsidR="00363A68" w:rsidRPr="00363A68">
        <w:rPr>
          <w:color w:val="C00000"/>
          <w:sz w:val="14"/>
          <w:lang w:val="en-US"/>
        </w:rPr>
        <w:t xml:space="preserve"> </w:t>
      </w:r>
    </w:p>
    <w:p w14:paraId="336C3FCA" w14:textId="3194679E" w:rsidR="00363A68" w:rsidRPr="00BA7B60" w:rsidRDefault="008A3423" w:rsidP="00BA7B60">
      <w:pPr>
        <w:ind w:left="7758"/>
        <w:rPr>
          <w:color w:val="C00000"/>
          <w:sz w:val="14"/>
          <w:lang w:val="en-US"/>
        </w:rPr>
      </w:pPr>
      <w:r>
        <w:rPr>
          <w:color w:val="C00000"/>
          <w:sz w:val="14"/>
          <w:lang w:val="en-US"/>
        </w:rPr>
        <w:t xml:space="preserve">to </w:t>
      </w:r>
      <w:r w:rsidR="00BA7B60">
        <w:rPr>
          <w:color w:val="C00000"/>
          <w:sz w:val="14"/>
          <w:lang w:val="en-US"/>
        </w:rPr>
        <w:t xml:space="preserve">the </w:t>
      </w:r>
      <w:r w:rsidR="00363A68" w:rsidRPr="007946F1">
        <w:rPr>
          <w:color w:val="C00000"/>
          <w:sz w:val="14"/>
          <w:lang w:val="en-US"/>
        </w:rPr>
        <w:t>A</w:t>
      </w:r>
      <w:r w:rsidR="00BA7B60">
        <w:rPr>
          <w:color w:val="C00000"/>
          <w:sz w:val="14"/>
          <w:lang w:val="en-US"/>
        </w:rPr>
        <w:t xml:space="preserve">greement for provision of training courses for the </w:t>
      </w:r>
      <w:r w:rsidR="00BA7B60">
        <w:rPr>
          <w:color w:val="C00000"/>
          <w:sz w:val="14"/>
          <w:lang w:val="en-US"/>
        </w:rPr>
        <w:t>“</w:t>
      </w:r>
      <w:r w:rsidR="00BA7B60" w:rsidRPr="007946F1">
        <w:rPr>
          <w:color w:val="C00000"/>
          <w:sz w:val="14"/>
          <w:lang w:val="en-US"/>
        </w:rPr>
        <w:t>non-degree</w:t>
      </w:r>
      <w:r w:rsidR="00BA7B60">
        <w:rPr>
          <w:color w:val="C00000"/>
          <w:sz w:val="14"/>
          <w:lang w:val="en-US"/>
        </w:rPr>
        <w:t>”</w:t>
      </w:r>
      <w:r w:rsidR="00BA7B60">
        <w:rPr>
          <w:color w:val="C00000"/>
          <w:sz w:val="14"/>
          <w:lang w:val="en-US"/>
        </w:rPr>
        <w:t xml:space="preserve"> program </w:t>
      </w:r>
      <w:r w:rsidR="00363A68" w:rsidRPr="004A4102">
        <w:rPr>
          <w:color w:val="C00000"/>
          <w:sz w:val="14"/>
          <w:lang w:val="en-US"/>
        </w:rPr>
        <w:t>(without awarding an academic degree)</w:t>
      </w:r>
    </w:p>
    <w:p w14:paraId="5AD8027C" w14:textId="77777777" w:rsidR="00876E61" w:rsidRPr="007F5A1C" w:rsidRDefault="004505FF" w:rsidP="004260B7">
      <w:pPr>
        <w:pStyle w:val="BodyText"/>
        <w:jc w:val="center"/>
        <w:rPr>
          <w:lang w:val="en-US"/>
        </w:rPr>
      </w:pPr>
      <w:r w:rsidRPr="007F5A1C">
        <w:rPr>
          <w:color w:val="C00000"/>
          <w:lang w:val="en-US"/>
        </w:rPr>
        <w:t>TUITION PAYMENT S</w:t>
      </w:r>
      <w:r w:rsidR="007F5A1C">
        <w:rPr>
          <w:color w:val="C00000"/>
          <w:lang w:val="en-US"/>
        </w:rPr>
        <w:t>CHEDULE</w:t>
      </w:r>
    </w:p>
    <w:p w14:paraId="2BE425EE" w14:textId="77777777" w:rsidR="00876E61" w:rsidRPr="00A5591F" w:rsidRDefault="00A5591F" w:rsidP="00A5591F">
      <w:pPr>
        <w:pStyle w:val="ListParagraph"/>
        <w:numPr>
          <w:ilvl w:val="0"/>
          <w:numId w:val="3"/>
        </w:numPr>
        <w:tabs>
          <w:tab w:val="left" w:pos="1256"/>
        </w:tabs>
        <w:spacing w:before="122" w:line="345" w:lineRule="auto"/>
        <w:ind w:right="706"/>
        <w:rPr>
          <w:sz w:val="18"/>
          <w:lang w:val="en-US"/>
        </w:rPr>
      </w:pPr>
      <w:r>
        <w:rPr>
          <w:sz w:val="18"/>
          <w:lang w:val="en-US"/>
        </w:rPr>
        <w:t>Tuition fee is</w:t>
      </w:r>
      <w:r w:rsidRPr="00A5591F">
        <w:rPr>
          <w:sz w:val="18"/>
          <w:lang w:val="en-US"/>
        </w:rPr>
        <w:t xml:space="preserve"> dete</w:t>
      </w:r>
      <w:r>
        <w:rPr>
          <w:sz w:val="18"/>
          <w:lang w:val="en-US"/>
        </w:rPr>
        <w:t>rmined based on the cost of 1 (o</w:t>
      </w:r>
      <w:r w:rsidRPr="00A5591F">
        <w:rPr>
          <w:sz w:val="18"/>
          <w:lang w:val="en-US"/>
        </w:rPr>
        <w:t>ne) credit and the number of credits acquired by the ND Student for the corresponding academic period.</w:t>
      </w:r>
    </w:p>
    <w:p w14:paraId="6A8FD335" w14:textId="77777777" w:rsidR="00876E61" w:rsidRPr="00A5591F" w:rsidRDefault="00A5591F" w:rsidP="00A5591F">
      <w:pPr>
        <w:pStyle w:val="ListParagraph"/>
        <w:numPr>
          <w:ilvl w:val="0"/>
          <w:numId w:val="3"/>
        </w:numPr>
        <w:tabs>
          <w:tab w:val="left" w:pos="1256"/>
        </w:tabs>
        <w:spacing w:before="28" w:line="345" w:lineRule="auto"/>
        <w:ind w:right="717"/>
        <w:rPr>
          <w:sz w:val="18"/>
          <w:lang w:val="en-US"/>
        </w:rPr>
      </w:pPr>
      <w:r w:rsidRPr="00A5591F">
        <w:rPr>
          <w:sz w:val="18"/>
          <w:lang w:val="en-US"/>
        </w:rPr>
        <w:t>The cost of 1 credit for the educational program for the corresponding academic year is determined in the Register of the cost of services of the University and indicated in the "Application for Accession".</w:t>
      </w:r>
    </w:p>
    <w:p w14:paraId="2AA6777D" w14:textId="77777777" w:rsidR="00876E61" w:rsidRPr="00CC6021" w:rsidRDefault="00CC6021" w:rsidP="00CC6021">
      <w:pPr>
        <w:pStyle w:val="ListParagraph"/>
        <w:numPr>
          <w:ilvl w:val="0"/>
          <w:numId w:val="3"/>
        </w:numPr>
        <w:tabs>
          <w:tab w:val="left" w:pos="1256"/>
        </w:tabs>
        <w:spacing w:before="27"/>
        <w:rPr>
          <w:sz w:val="18"/>
          <w:lang w:val="en-US"/>
        </w:rPr>
      </w:pPr>
      <w:r>
        <w:rPr>
          <w:sz w:val="18"/>
          <w:lang w:val="en-US"/>
        </w:rPr>
        <w:t xml:space="preserve"> For acquiring</w:t>
      </w:r>
      <w:r w:rsidRPr="00CC6021">
        <w:rPr>
          <w:sz w:val="18"/>
          <w:lang w:val="en-US"/>
        </w:rPr>
        <w:t xml:space="preserve"> of the "non-degree" program, an advance payment is provided.</w:t>
      </w:r>
    </w:p>
    <w:p w14:paraId="4F42CB14" w14:textId="77777777" w:rsidR="00876E61" w:rsidRPr="00EF6569" w:rsidRDefault="00EF6569" w:rsidP="00EF6569">
      <w:pPr>
        <w:pStyle w:val="ListParagraph"/>
        <w:numPr>
          <w:ilvl w:val="0"/>
          <w:numId w:val="3"/>
        </w:numPr>
        <w:tabs>
          <w:tab w:val="left" w:pos="1256"/>
        </w:tabs>
        <w:spacing w:before="125" w:line="343" w:lineRule="auto"/>
        <w:ind w:right="706"/>
        <w:rPr>
          <w:sz w:val="18"/>
          <w:lang w:val="en-US"/>
        </w:rPr>
      </w:pPr>
      <w:r w:rsidRPr="00EF6569">
        <w:rPr>
          <w:sz w:val="18"/>
          <w:lang w:val="en-US"/>
        </w:rPr>
        <w:t xml:space="preserve"> The ND Student or his</w:t>
      </w:r>
      <w:r>
        <w:rPr>
          <w:sz w:val="18"/>
          <w:lang w:val="en-US"/>
        </w:rPr>
        <w:t>/her</w:t>
      </w:r>
      <w:r w:rsidRPr="00EF6569">
        <w:rPr>
          <w:sz w:val="18"/>
          <w:lang w:val="en-US"/>
        </w:rPr>
        <w:t xml:space="preserve"> legal Representative pays for the services of the University only for the corresponding academic period, within the cost of the number of credits selected by the ND Student, admitted to study based on the decision of the Academic Quality Committee of the relevant Higher School and the Provost's order.</w:t>
      </w:r>
    </w:p>
    <w:p w14:paraId="5075A1D8" w14:textId="77777777" w:rsidR="00876E61" w:rsidRPr="000F172F" w:rsidRDefault="000F172F" w:rsidP="000F172F">
      <w:pPr>
        <w:pStyle w:val="ListParagraph"/>
        <w:numPr>
          <w:ilvl w:val="0"/>
          <w:numId w:val="3"/>
        </w:numPr>
        <w:tabs>
          <w:tab w:val="left" w:pos="1256"/>
        </w:tabs>
        <w:spacing w:before="30"/>
        <w:rPr>
          <w:sz w:val="18"/>
          <w:lang w:val="en-US"/>
        </w:rPr>
      </w:pPr>
      <w:r>
        <w:rPr>
          <w:sz w:val="18"/>
          <w:lang w:val="en-US"/>
        </w:rPr>
        <w:t xml:space="preserve"> Payment for 2 (t</w:t>
      </w:r>
      <w:r w:rsidRPr="000F172F">
        <w:rPr>
          <w:sz w:val="18"/>
          <w:lang w:val="en-US"/>
        </w:rPr>
        <w:t>wo) or more academic periods is not allowed.</w:t>
      </w:r>
    </w:p>
    <w:p w14:paraId="4BCEC4AB" w14:textId="69BC73C5" w:rsidR="00876E61" w:rsidRPr="00422BBB" w:rsidRDefault="00422BBB">
      <w:pPr>
        <w:pStyle w:val="BodyText"/>
        <w:spacing w:before="130" w:line="340" w:lineRule="auto"/>
        <w:ind w:left="1236" w:right="715"/>
        <w:jc w:val="both"/>
        <w:rPr>
          <w:lang w:val="en-US"/>
        </w:rPr>
      </w:pPr>
      <w:r w:rsidRPr="00422BBB">
        <w:rPr>
          <w:lang w:val="en-US"/>
        </w:rPr>
        <w:t xml:space="preserve">In case of non-compliance with this paragraph, the overpaid amounts are subject to return on the basis of the </w:t>
      </w:r>
      <w:r w:rsidR="002F0C81">
        <w:rPr>
          <w:lang w:val="en-US"/>
        </w:rPr>
        <w:t xml:space="preserve">ND </w:t>
      </w:r>
      <w:r w:rsidRPr="00422BBB">
        <w:rPr>
          <w:lang w:val="en-US"/>
        </w:rPr>
        <w:t>Student's application after signing the "bypass sheet" in the manner determined by the Rules for payment for the University's services.</w:t>
      </w:r>
    </w:p>
    <w:p w14:paraId="565BAEDC" w14:textId="7DB22AAC" w:rsidR="00876E61" w:rsidRPr="00422BBB" w:rsidRDefault="00422BBB" w:rsidP="00422BBB">
      <w:pPr>
        <w:pStyle w:val="ListParagraph"/>
        <w:numPr>
          <w:ilvl w:val="0"/>
          <w:numId w:val="3"/>
        </w:numPr>
        <w:tabs>
          <w:tab w:val="left" w:pos="1256"/>
        </w:tabs>
        <w:spacing w:before="34" w:line="343" w:lineRule="auto"/>
        <w:ind w:right="714"/>
        <w:rPr>
          <w:sz w:val="18"/>
          <w:lang w:val="en-US"/>
        </w:rPr>
      </w:pPr>
      <w:r w:rsidRPr="00422BBB">
        <w:rPr>
          <w:sz w:val="18"/>
          <w:lang w:val="en-US"/>
        </w:rPr>
        <w:t xml:space="preserve"> For re-study of the discipline, upon receipt of an unsatisfactory final grade in the discipline, advance payment is provided in accordance with the Register of the cost of services of the University, approved for the period of re-study</w:t>
      </w:r>
      <w:r w:rsidR="002F0C81">
        <w:rPr>
          <w:sz w:val="18"/>
          <w:lang w:val="en-US"/>
        </w:rPr>
        <w:t>.</w:t>
      </w:r>
    </w:p>
    <w:p w14:paraId="1650067D" w14:textId="73B4E892" w:rsidR="00876E61" w:rsidRPr="004A1FEB" w:rsidRDefault="004A1FEB" w:rsidP="004A1FEB">
      <w:pPr>
        <w:pStyle w:val="ListParagraph"/>
        <w:numPr>
          <w:ilvl w:val="0"/>
          <w:numId w:val="3"/>
        </w:numPr>
        <w:tabs>
          <w:tab w:val="left" w:pos="1256"/>
        </w:tabs>
        <w:spacing w:before="31" w:line="343" w:lineRule="auto"/>
        <w:ind w:right="708"/>
        <w:rPr>
          <w:sz w:val="18"/>
          <w:lang w:val="en-US"/>
        </w:rPr>
      </w:pPr>
      <w:r w:rsidRPr="004A1FEB">
        <w:rPr>
          <w:sz w:val="18"/>
          <w:lang w:val="en-US"/>
        </w:rPr>
        <w:t xml:space="preserve">The ND </w:t>
      </w:r>
      <w:r>
        <w:rPr>
          <w:sz w:val="18"/>
          <w:lang w:val="en-US"/>
        </w:rPr>
        <w:t>S</w:t>
      </w:r>
      <w:r w:rsidRPr="004A1FEB">
        <w:rPr>
          <w:sz w:val="18"/>
          <w:lang w:val="en-US"/>
        </w:rPr>
        <w:t>tudent and/or his</w:t>
      </w:r>
      <w:r>
        <w:rPr>
          <w:sz w:val="18"/>
          <w:lang w:val="en-US"/>
        </w:rPr>
        <w:t>/her</w:t>
      </w:r>
      <w:r w:rsidRPr="004A1FEB">
        <w:rPr>
          <w:sz w:val="18"/>
          <w:lang w:val="en-US"/>
        </w:rPr>
        <w:t xml:space="preserve"> Representativ</w:t>
      </w:r>
      <w:r>
        <w:rPr>
          <w:sz w:val="18"/>
          <w:lang w:val="en-US"/>
        </w:rPr>
        <w:t xml:space="preserve">e confirm that they </w:t>
      </w:r>
      <w:r w:rsidR="002F0C81">
        <w:rPr>
          <w:sz w:val="18"/>
          <w:lang w:val="en-US"/>
        </w:rPr>
        <w:t>are</w:t>
      </w:r>
      <w:r>
        <w:rPr>
          <w:sz w:val="18"/>
          <w:lang w:val="en-US"/>
        </w:rPr>
        <w:t xml:space="preserve"> acquainted</w:t>
      </w:r>
      <w:r w:rsidRPr="004A1FEB">
        <w:rPr>
          <w:sz w:val="18"/>
          <w:lang w:val="en-US"/>
        </w:rPr>
        <w:t xml:space="preserve"> with this Appendix, with the Rules for paying for educational services of the University when signing the Application for accession to this Agreement, and that their person</w:t>
      </w:r>
      <w:r>
        <w:rPr>
          <w:sz w:val="18"/>
          <w:lang w:val="en-US"/>
        </w:rPr>
        <w:t xml:space="preserve">al signature on the acquaintance </w:t>
      </w:r>
      <w:r w:rsidRPr="004A1FEB">
        <w:rPr>
          <w:sz w:val="18"/>
          <w:lang w:val="en-US"/>
        </w:rPr>
        <w:t>is not require</w:t>
      </w:r>
      <w:r>
        <w:rPr>
          <w:sz w:val="18"/>
          <w:lang w:val="en-US"/>
        </w:rPr>
        <w:t>d</w:t>
      </w:r>
      <w:r w:rsidR="000431DA" w:rsidRPr="004A1FEB">
        <w:rPr>
          <w:sz w:val="18"/>
          <w:lang w:val="en-US"/>
        </w:rPr>
        <w:t>.</w:t>
      </w:r>
    </w:p>
    <w:p w14:paraId="1715B7B7" w14:textId="77777777" w:rsidR="00876E61" w:rsidRPr="004A1FEB" w:rsidRDefault="00876E61">
      <w:pPr>
        <w:spacing w:line="343" w:lineRule="auto"/>
        <w:jc w:val="both"/>
        <w:rPr>
          <w:sz w:val="18"/>
          <w:lang w:val="en-US"/>
        </w:rPr>
        <w:sectPr w:rsidR="00876E61" w:rsidRPr="004A1FEB">
          <w:pgSz w:w="11910" w:h="16840"/>
          <w:pgMar w:top="1640" w:right="140" w:bottom="2260" w:left="180" w:header="794" w:footer="1202" w:gutter="0"/>
          <w:cols w:space="720"/>
        </w:sectPr>
      </w:pPr>
    </w:p>
    <w:p w14:paraId="373593D7" w14:textId="77777777" w:rsidR="00876E61" w:rsidRPr="004A1FEB" w:rsidRDefault="00876E61">
      <w:pPr>
        <w:pStyle w:val="BodyText"/>
        <w:rPr>
          <w:sz w:val="20"/>
          <w:lang w:val="en-US"/>
        </w:rPr>
      </w:pPr>
    </w:p>
    <w:p w14:paraId="1D7566F7" w14:textId="77777777" w:rsidR="00876E61" w:rsidRPr="004A1FEB" w:rsidRDefault="00876E61">
      <w:pPr>
        <w:pStyle w:val="BodyText"/>
        <w:rPr>
          <w:sz w:val="20"/>
          <w:lang w:val="en-US"/>
        </w:rPr>
      </w:pPr>
    </w:p>
    <w:p w14:paraId="3BFBCCA0" w14:textId="77777777" w:rsidR="00876E61" w:rsidRPr="004A1FEB" w:rsidRDefault="00876E61">
      <w:pPr>
        <w:pStyle w:val="BodyText"/>
        <w:spacing w:before="9"/>
        <w:rPr>
          <w:sz w:val="22"/>
          <w:lang w:val="en-US"/>
        </w:rPr>
      </w:pPr>
    </w:p>
    <w:p w14:paraId="45E5E71F" w14:textId="5A452E4B" w:rsidR="007946F1" w:rsidRPr="007946F1" w:rsidRDefault="004A4102" w:rsidP="007946F1">
      <w:pPr>
        <w:ind w:left="7758"/>
        <w:rPr>
          <w:color w:val="C00000"/>
          <w:sz w:val="14"/>
          <w:lang w:val="en-US"/>
        </w:rPr>
      </w:pPr>
      <w:r>
        <w:rPr>
          <w:color w:val="C00000"/>
          <w:sz w:val="14"/>
          <w:lang w:val="en-US"/>
        </w:rPr>
        <w:t>Appendix # 2</w:t>
      </w:r>
      <w:r w:rsidR="007946F1">
        <w:rPr>
          <w:color w:val="C00000"/>
          <w:sz w:val="14"/>
          <w:lang w:val="en-US"/>
        </w:rPr>
        <w:t xml:space="preserve"> </w:t>
      </w:r>
    </w:p>
    <w:p w14:paraId="2568969D" w14:textId="77777777" w:rsidR="002F0C81" w:rsidRPr="00BA7B60" w:rsidRDefault="002F0C81" w:rsidP="002F0C81">
      <w:pPr>
        <w:ind w:left="7758"/>
        <w:rPr>
          <w:color w:val="C00000"/>
          <w:sz w:val="14"/>
          <w:lang w:val="en-US"/>
        </w:rPr>
      </w:pPr>
      <w:r>
        <w:rPr>
          <w:color w:val="C00000"/>
          <w:sz w:val="14"/>
          <w:lang w:val="en-US"/>
        </w:rPr>
        <w:t xml:space="preserve">to the </w:t>
      </w:r>
      <w:r w:rsidRPr="007946F1">
        <w:rPr>
          <w:color w:val="C00000"/>
          <w:sz w:val="14"/>
          <w:lang w:val="en-US"/>
        </w:rPr>
        <w:t>A</w:t>
      </w:r>
      <w:r>
        <w:rPr>
          <w:color w:val="C00000"/>
          <w:sz w:val="14"/>
          <w:lang w:val="en-US"/>
        </w:rPr>
        <w:t>greement for provision of training courses for the “</w:t>
      </w:r>
      <w:r w:rsidRPr="007946F1">
        <w:rPr>
          <w:color w:val="C00000"/>
          <w:sz w:val="14"/>
          <w:lang w:val="en-US"/>
        </w:rPr>
        <w:t>non-degree</w:t>
      </w:r>
      <w:r>
        <w:rPr>
          <w:color w:val="C00000"/>
          <w:sz w:val="14"/>
          <w:lang w:val="en-US"/>
        </w:rPr>
        <w:t xml:space="preserve">” program </w:t>
      </w:r>
      <w:r w:rsidRPr="004A4102">
        <w:rPr>
          <w:color w:val="C00000"/>
          <w:sz w:val="14"/>
          <w:lang w:val="en-US"/>
        </w:rPr>
        <w:t>(without awarding an academic degree)</w:t>
      </w:r>
    </w:p>
    <w:p w14:paraId="2E8BEB80" w14:textId="77777777" w:rsidR="00876E61" w:rsidRPr="004A4102" w:rsidRDefault="00876E61">
      <w:pPr>
        <w:pStyle w:val="BodyText"/>
        <w:rPr>
          <w:sz w:val="16"/>
          <w:lang w:val="en-US"/>
        </w:rPr>
      </w:pPr>
    </w:p>
    <w:p w14:paraId="48D652CF" w14:textId="77777777" w:rsidR="00876E61" w:rsidRPr="00F36EDD" w:rsidRDefault="00F36EDD">
      <w:pPr>
        <w:pStyle w:val="Heading1"/>
        <w:spacing w:before="142"/>
        <w:ind w:left="1949" w:right="1710" w:firstLine="0"/>
        <w:jc w:val="center"/>
        <w:rPr>
          <w:lang w:val="en-US"/>
        </w:rPr>
      </w:pPr>
      <w:r>
        <w:rPr>
          <w:color w:val="C00000"/>
          <w:lang w:val="en-US"/>
        </w:rPr>
        <w:t>CODE OF CONDUCT</w:t>
      </w:r>
    </w:p>
    <w:p w14:paraId="6133B536" w14:textId="09C55C67" w:rsidR="00876E61" w:rsidRPr="005042A7" w:rsidRDefault="005042A7" w:rsidP="005042A7">
      <w:pPr>
        <w:pStyle w:val="ListParagraph"/>
        <w:numPr>
          <w:ilvl w:val="0"/>
          <w:numId w:val="2"/>
        </w:numPr>
        <w:tabs>
          <w:tab w:val="left" w:pos="1206"/>
        </w:tabs>
        <w:spacing w:before="125" w:line="343" w:lineRule="auto"/>
        <w:ind w:right="706"/>
        <w:rPr>
          <w:sz w:val="18"/>
          <w:lang w:val="en-US"/>
        </w:rPr>
      </w:pPr>
      <w:r w:rsidRPr="005042A7">
        <w:rPr>
          <w:sz w:val="18"/>
          <w:lang w:val="en-US"/>
        </w:rPr>
        <w:t xml:space="preserve">When staying on the </w:t>
      </w:r>
      <w:r w:rsidR="002F0C81">
        <w:rPr>
          <w:sz w:val="18"/>
          <w:lang w:val="en-US"/>
        </w:rPr>
        <w:t>premises</w:t>
      </w:r>
      <w:r w:rsidRPr="005042A7">
        <w:rPr>
          <w:sz w:val="18"/>
          <w:lang w:val="en-US"/>
        </w:rPr>
        <w:t xml:space="preserve"> of the University, the ND Student undertakes to be </w:t>
      </w:r>
      <w:r>
        <w:rPr>
          <w:sz w:val="18"/>
          <w:lang w:val="en-US"/>
        </w:rPr>
        <w:t>guided by the Code of Conduct of</w:t>
      </w:r>
      <w:r w:rsidRPr="005042A7">
        <w:rPr>
          <w:sz w:val="18"/>
          <w:lang w:val="en-US"/>
        </w:rPr>
        <w:t xml:space="preserve"> the </w:t>
      </w:r>
      <w:proofErr w:type="spellStart"/>
      <w:proofErr w:type="gramStart"/>
      <w:r w:rsidRPr="005042A7">
        <w:rPr>
          <w:sz w:val="18"/>
          <w:lang w:val="en-US"/>
        </w:rPr>
        <w:t>M.Narikba</w:t>
      </w:r>
      <w:r w:rsidR="002F0C81">
        <w:rPr>
          <w:sz w:val="18"/>
          <w:lang w:val="en-US"/>
        </w:rPr>
        <w:t>y</w:t>
      </w:r>
      <w:r w:rsidRPr="005042A7">
        <w:rPr>
          <w:sz w:val="18"/>
          <w:lang w:val="en-US"/>
        </w:rPr>
        <w:t>ev</w:t>
      </w:r>
      <w:proofErr w:type="spellEnd"/>
      <w:proofErr w:type="gramEnd"/>
      <w:r w:rsidRPr="005042A7">
        <w:rPr>
          <w:sz w:val="18"/>
          <w:lang w:val="en-US"/>
        </w:rPr>
        <w:t xml:space="preserve"> KAZGUU </w:t>
      </w:r>
      <w:r>
        <w:rPr>
          <w:sz w:val="18"/>
          <w:lang w:val="en-US"/>
        </w:rPr>
        <w:t>University</w:t>
      </w:r>
      <w:r w:rsidRPr="005042A7">
        <w:rPr>
          <w:sz w:val="18"/>
          <w:lang w:val="en-US"/>
        </w:rPr>
        <w:t xml:space="preserve"> and other internal regulatory documents of the University, including requirements for </w:t>
      </w:r>
      <w:r w:rsidR="009C03D2">
        <w:rPr>
          <w:sz w:val="18"/>
          <w:lang w:val="en-US"/>
        </w:rPr>
        <w:t>dress code</w:t>
      </w:r>
      <w:r w:rsidRPr="005042A7">
        <w:rPr>
          <w:sz w:val="18"/>
          <w:lang w:val="en-US"/>
        </w:rPr>
        <w:t>.</w:t>
      </w:r>
    </w:p>
    <w:p w14:paraId="17BBD141" w14:textId="77777777" w:rsidR="00050A61" w:rsidRPr="00050A61" w:rsidRDefault="00050A61" w:rsidP="00050A61">
      <w:pPr>
        <w:pStyle w:val="ListParagraph"/>
        <w:numPr>
          <w:ilvl w:val="0"/>
          <w:numId w:val="2"/>
        </w:numPr>
        <w:tabs>
          <w:tab w:val="left" w:pos="1206"/>
        </w:tabs>
        <w:spacing w:before="28"/>
        <w:ind w:left="1205" w:hanging="253"/>
        <w:rPr>
          <w:sz w:val="18"/>
          <w:lang w:val="en-US"/>
        </w:rPr>
      </w:pPr>
      <w:r w:rsidRPr="00050A61">
        <w:rPr>
          <w:sz w:val="18"/>
          <w:lang w:val="en-US"/>
        </w:rPr>
        <w:t xml:space="preserve"> It is prohibited on the territory and in the buildings of the University:</w:t>
      </w:r>
    </w:p>
    <w:p w14:paraId="1B576F06" w14:textId="77777777" w:rsidR="00050A61" w:rsidRPr="00050A61" w:rsidRDefault="00050A61" w:rsidP="00050A61">
      <w:pPr>
        <w:pStyle w:val="ListParagraph"/>
        <w:numPr>
          <w:ilvl w:val="0"/>
          <w:numId w:val="1"/>
        </w:numPr>
        <w:tabs>
          <w:tab w:val="left" w:pos="1215"/>
        </w:tabs>
        <w:spacing w:before="125"/>
        <w:rPr>
          <w:sz w:val="18"/>
          <w:lang w:val="en-US"/>
        </w:rPr>
      </w:pPr>
      <w:r>
        <w:rPr>
          <w:sz w:val="18"/>
          <w:lang w:val="en-US"/>
        </w:rPr>
        <w:t>to smoke</w:t>
      </w:r>
      <w:r w:rsidRPr="00050A61">
        <w:rPr>
          <w:sz w:val="18"/>
          <w:lang w:val="en-US"/>
        </w:rPr>
        <w:t xml:space="preserve"> tobacco products (including electronic ciga</w:t>
      </w:r>
      <w:r>
        <w:rPr>
          <w:sz w:val="18"/>
          <w:lang w:val="en-US"/>
        </w:rPr>
        <w:t>rettes, hookahs, etc.), to use</w:t>
      </w:r>
      <w:r w:rsidRPr="00050A61">
        <w:rPr>
          <w:sz w:val="18"/>
          <w:lang w:val="en-US"/>
        </w:rPr>
        <w:t xml:space="preserve"> "</w:t>
      </w:r>
      <w:proofErr w:type="spellStart"/>
      <w:r w:rsidRPr="00050A61">
        <w:rPr>
          <w:sz w:val="18"/>
          <w:lang w:val="en-US"/>
        </w:rPr>
        <w:t>nasvay</w:t>
      </w:r>
      <w:proofErr w:type="spellEnd"/>
      <w:r w:rsidRPr="00050A61">
        <w:rPr>
          <w:sz w:val="18"/>
          <w:lang w:val="en-US"/>
        </w:rPr>
        <w:t xml:space="preserve">", </w:t>
      </w:r>
      <w:r w:rsidR="00DE3A2F">
        <w:rPr>
          <w:sz w:val="18"/>
          <w:lang w:val="en-US"/>
        </w:rPr>
        <w:t>to drink</w:t>
      </w:r>
      <w:r>
        <w:rPr>
          <w:sz w:val="18"/>
          <w:lang w:val="en-US"/>
        </w:rPr>
        <w:t xml:space="preserve"> </w:t>
      </w:r>
      <w:r w:rsidRPr="00050A61">
        <w:rPr>
          <w:sz w:val="18"/>
          <w:lang w:val="en-US"/>
        </w:rPr>
        <w:t>alcoholic beverages, including low-alcohol ones;</w:t>
      </w:r>
    </w:p>
    <w:p w14:paraId="044B0CCE" w14:textId="77777777" w:rsidR="00050A61" w:rsidRPr="00050A61" w:rsidRDefault="00050A61" w:rsidP="00050A61">
      <w:pPr>
        <w:pStyle w:val="ListParagraph"/>
        <w:numPr>
          <w:ilvl w:val="0"/>
          <w:numId w:val="1"/>
        </w:numPr>
        <w:tabs>
          <w:tab w:val="left" w:pos="1215"/>
        </w:tabs>
        <w:spacing w:before="125"/>
        <w:rPr>
          <w:sz w:val="18"/>
          <w:lang w:val="en-US"/>
        </w:rPr>
      </w:pPr>
      <w:r>
        <w:rPr>
          <w:sz w:val="18"/>
          <w:lang w:val="en-US"/>
        </w:rPr>
        <w:t>to use the</w:t>
      </w:r>
      <w:r w:rsidRPr="00050A61">
        <w:rPr>
          <w:sz w:val="18"/>
          <w:lang w:val="en-US"/>
        </w:rPr>
        <w:t xml:space="preserve"> chewing gums;</w:t>
      </w:r>
    </w:p>
    <w:p w14:paraId="4E36E339" w14:textId="737696E9" w:rsidR="00050A61" w:rsidRPr="00050A61" w:rsidRDefault="00050A61" w:rsidP="00050A61">
      <w:pPr>
        <w:pStyle w:val="ListParagraph"/>
        <w:numPr>
          <w:ilvl w:val="0"/>
          <w:numId w:val="1"/>
        </w:numPr>
        <w:tabs>
          <w:tab w:val="left" w:pos="1215"/>
        </w:tabs>
        <w:spacing w:before="125"/>
        <w:rPr>
          <w:sz w:val="18"/>
          <w:lang w:val="en-US"/>
        </w:rPr>
      </w:pPr>
      <w:r>
        <w:rPr>
          <w:sz w:val="18"/>
          <w:lang w:val="en-US"/>
        </w:rPr>
        <w:t xml:space="preserve">to </w:t>
      </w:r>
      <w:r w:rsidR="00DA1A66">
        <w:rPr>
          <w:sz w:val="18"/>
          <w:lang w:val="en-US"/>
        </w:rPr>
        <w:t>keep</w:t>
      </w:r>
      <w:r>
        <w:rPr>
          <w:sz w:val="18"/>
          <w:lang w:val="en-US"/>
        </w:rPr>
        <w:t>, use and distribute the</w:t>
      </w:r>
      <w:r w:rsidRPr="00050A61">
        <w:rPr>
          <w:sz w:val="18"/>
          <w:lang w:val="en-US"/>
        </w:rPr>
        <w:t xml:space="preserve"> toxic and narcotic intoxicants, as well as their precursors (the list of which is determined by the legislation of the Republic of Kazakhstan), as well as explosive, strong-smelling substances and pyrotechnics;</w:t>
      </w:r>
    </w:p>
    <w:p w14:paraId="2AB7D7E0" w14:textId="77777777" w:rsidR="00050A61" w:rsidRPr="00050A61" w:rsidRDefault="006F1B74" w:rsidP="00050A61">
      <w:pPr>
        <w:pStyle w:val="ListParagraph"/>
        <w:numPr>
          <w:ilvl w:val="0"/>
          <w:numId w:val="1"/>
        </w:numPr>
        <w:tabs>
          <w:tab w:val="left" w:pos="1215"/>
        </w:tabs>
        <w:spacing w:before="125"/>
        <w:rPr>
          <w:sz w:val="18"/>
          <w:lang w:val="en-US"/>
        </w:rPr>
      </w:pPr>
      <w:r>
        <w:rPr>
          <w:sz w:val="18"/>
          <w:lang w:val="en-US"/>
        </w:rPr>
        <w:t>to gamble</w:t>
      </w:r>
      <w:r w:rsidR="00050A61" w:rsidRPr="00050A61">
        <w:rPr>
          <w:sz w:val="18"/>
          <w:lang w:val="en-US"/>
        </w:rPr>
        <w:t xml:space="preserve">, </w:t>
      </w:r>
      <w:r>
        <w:rPr>
          <w:sz w:val="18"/>
          <w:lang w:val="en-US"/>
        </w:rPr>
        <w:t xml:space="preserve">to appear in a state </w:t>
      </w:r>
      <w:r w:rsidR="00050A61" w:rsidRPr="00050A61">
        <w:rPr>
          <w:sz w:val="18"/>
          <w:lang w:val="en-US"/>
        </w:rPr>
        <w:t>of</w:t>
      </w:r>
      <w:r>
        <w:rPr>
          <w:sz w:val="18"/>
          <w:lang w:val="en-US"/>
        </w:rPr>
        <w:t xml:space="preserve"> alcoholic and</w:t>
      </w:r>
      <w:r w:rsidR="001C64EE">
        <w:rPr>
          <w:sz w:val="18"/>
          <w:lang w:val="en-US"/>
        </w:rPr>
        <w:t xml:space="preserve"> narcotic</w:t>
      </w:r>
      <w:r w:rsidR="00050A61" w:rsidRPr="00050A61">
        <w:rPr>
          <w:sz w:val="18"/>
          <w:lang w:val="en-US"/>
        </w:rPr>
        <w:t xml:space="preserve"> intoxication;</w:t>
      </w:r>
    </w:p>
    <w:p w14:paraId="69E181DE" w14:textId="27884B07" w:rsidR="00050A61" w:rsidRPr="00050A61" w:rsidRDefault="001C64EE" w:rsidP="00050A61">
      <w:pPr>
        <w:pStyle w:val="ListParagraph"/>
        <w:numPr>
          <w:ilvl w:val="0"/>
          <w:numId w:val="1"/>
        </w:numPr>
        <w:tabs>
          <w:tab w:val="left" w:pos="1215"/>
        </w:tabs>
        <w:spacing w:before="125"/>
        <w:rPr>
          <w:sz w:val="18"/>
        </w:rPr>
      </w:pPr>
      <w:r>
        <w:rPr>
          <w:sz w:val="18"/>
          <w:lang w:val="en-US"/>
        </w:rPr>
        <w:t xml:space="preserve">to appear </w:t>
      </w:r>
      <w:proofErr w:type="spellStart"/>
      <w:r w:rsidR="00050A61" w:rsidRPr="00050A61">
        <w:rPr>
          <w:sz w:val="18"/>
        </w:rPr>
        <w:t>with</w:t>
      </w:r>
      <w:proofErr w:type="spellEnd"/>
      <w:r w:rsidR="00050A61" w:rsidRPr="00050A61">
        <w:rPr>
          <w:sz w:val="18"/>
        </w:rPr>
        <w:t xml:space="preserve"> </w:t>
      </w:r>
      <w:proofErr w:type="spellStart"/>
      <w:r w:rsidR="00050A61" w:rsidRPr="00050A61">
        <w:rPr>
          <w:sz w:val="18"/>
        </w:rPr>
        <w:t>animals</w:t>
      </w:r>
      <w:proofErr w:type="spellEnd"/>
      <w:r w:rsidR="00050A61" w:rsidRPr="00050A61">
        <w:rPr>
          <w:sz w:val="18"/>
        </w:rPr>
        <w:t>;</w:t>
      </w:r>
    </w:p>
    <w:p w14:paraId="0B400528" w14:textId="77777777" w:rsidR="00876E61" w:rsidRPr="00DE3A2F" w:rsidRDefault="00DA1A66" w:rsidP="00050A61">
      <w:pPr>
        <w:pStyle w:val="ListParagraph"/>
        <w:numPr>
          <w:ilvl w:val="0"/>
          <w:numId w:val="1"/>
        </w:numPr>
        <w:tabs>
          <w:tab w:val="left" w:pos="1215"/>
        </w:tabs>
        <w:spacing w:before="125"/>
        <w:jc w:val="left"/>
        <w:rPr>
          <w:sz w:val="18"/>
          <w:lang w:val="en-US"/>
        </w:rPr>
      </w:pPr>
      <w:r>
        <w:rPr>
          <w:sz w:val="18"/>
          <w:lang w:val="en-US"/>
        </w:rPr>
        <w:t>to</w:t>
      </w:r>
      <w:r w:rsidRPr="00DE3A2F">
        <w:rPr>
          <w:sz w:val="18"/>
          <w:lang w:val="en-US"/>
        </w:rPr>
        <w:t xml:space="preserve"> </w:t>
      </w:r>
      <w:r>
        <w:rPr>
          <w:sz w:val="18"/>
          <w:lang w:val="en-US"/>
        </w:rPr>
        <w:t>violate</w:t>
      </w:r>
      <w:r w:rsidR="00050A61" w:rsidRPr="00DE3A2F">
        <w:rPr>
          <w:sz w:val="18"/>
          <w:lang w:val="en-US"/>
        </w:rPr>
        <w:t xml:space="preserve"> </w:t>
      </w:r>
      <w:r w:rsidR="00050A61" w:rsidRPr="00050A61">
        <w:rPr>
          <w:sz w:val="18"/>
          <w:lang w:val="en-US"/>
        </w:rPr>
        <w:t>peace</w:t>
      </w:r>
      <w:r w:rsidR="00050A61" w:rsidRPr="00DE3A2F">
        <w:rPr>
          <w:sz w:val="18"/>
          <w:lang w:val="en-US"/>
        </w:rPr>
        <w:t xml:space="preserve"> </w:t>
      </w:r>
      <w:r w:rsidR="00050A61" w:rsidRPr="00050A61">
        <w:rPr>
          <w:sz w:val="18"/>
          <w:lang w:val="en-US"/>
        </w:rPr>
        <w:t>and</w:t>
      </w:r>
      <w:r w:rsidR="00050A61" w:rsidRPr="00DE3A2F">
        <w:rPr>
          <w:sz w:val="18"/>
          <w:lang w:val="en-US"/>
        </w:rPr>
        <w:t xml:space="preserve"> </w:t>
      </w:r>
      <w:r w:rsidR="00050A61" w:rsidRPr="00050A61">
        <w:rPr>
          <w:sz w:val="18"/>
          <w:lang w:val="en-US"/>
        </w:rPr>
        <w:t>quiet</w:t>
      </w:r>
      <w:r w:rsidR="00050A61" w:rsidRPr="00DE3A2F">
        <w:rPr>
          <w:sz w:val="18"/>
          <w:lang w:val="en-US"/>
        </w:rPr>
        <w:t xml:space="preserve"> </w:t>
      </w:r>
      <w:r w:rsidR="006268E1">
        <w:rPr>
          <w:sz w:val="18"/>
          <w:lang w:val="en-US"/>
        </w:rPr>
        <w:t>at</w:t>
      </w:r>
      <w:r w:rsidR="006268E1" w:rsidRPr="00DE3A2F">
        <w:rPr>
          <w:sz w:val="18"/>
          <w:lang w:val="en-US"/>
        </w:rPr>
        <w:t xml:space="preserve"> </w:t>
      </w:r>
      <w:r w:rsidR="006268E1">
        <w:rPr>
          <w:sz w:val="18"/>
          <w:lang w:val="en-US"/>
        </w:rPr>
        <w:t>night</w:t>
      </w:r>
      <w:r w:rsidR="006268E1" w:rsidRPr="00DE3A2F">
        <w:rPr>
          <w:sz w:val="18"/>
          <w:lang w:val="en-US"/>
        </w:rPr>
        <w:t xml:space="preserve"> - </w:t>
      </w:r>
      <w:r w:rsidR="006268E1">
        <w:rPr>
          <w:sz w:val="18"/>
          <w:lang w:val="en-US"/>
        </w:rPr>
        <w:t>the</w:t>
      </w:r>
      <w:r w:rsidR="006268E1" w:rsidRPr="00DE3A2F">
        <w:rPr>
          <w:sz w:val="18"/>
          <w:lang w:val="en-US"/>
        </w:rPr>
        <w:t xml:space="preserve"> </w:t>
      </w:r>
      <w:r w:rsidR="006268E1">
        <w:rPr>
          <w:sz w:val="18"/>
          <w:lang w:val="en-US"/>
        </w:rPr>
        <w:t>period</w:t>
      </w:r>
      <w:r w:rsidR="006268E1" w:rsidRPr="00DE3A2F">
        <w:rPr>
          <w:sz w:val="18"/>
          <w:lang w:val="en-US"/>
        </w:rPr>
        <w:t xml:space="preserve"> </w:t>
      </w:r>
      <w:r w:rsidR="006268E1">
        <w:rPr>
          <w:sz w:val="18"/>
          <w:lang w:val="en-US"/>
        </w:rPr>
        <w:t>from</w:t>
      </w:r>
      <w:r w:rsidR="006268E1" w:rsidRPr="00DE3A2F">
        <w:rPr>
          <w:sz w:val="18"/>
          <w:lang w:val="en-US"/>
        </w:rPr>
        <w:t xml:space="preserve"> 10 </w:t>
      </w:r>
      <w:r w:rsidR="006268E1">
        <w:rPr>
          <w:sz w:val="18"/>
          <w:lang w:val="en-US"/>
        </w:rPr>
        <w:t>p</w:t>
      </w:r>
      <w:r w:rsidR="006268E1" w:rsidRPr="00DE3A2F">
        <w:rPr>
          <w:sz w:val="18"/>
          <w:lang w:val="en-US"/>
        </w:rPr>
        <w:t>.</w:t>
      </w:r>
      <w:r w:rsidR="006268E1">
        <w:rPr>
          <w:sz w:val="18"/>
          <w:lang w:val="en-US"/>
        </w:rPr>
        <w:t>m</w:t>
      </w:r>
      <w:r w:rsidR="006268E1" w:rsidRPr="00DE3A2F">
        <w:rPr>
          <w:sz w:val="18"/>
          <w:lang w:val="en-US"/>
        </w:rPr>
        <w:t>.</w:t>
      </w:r>
      <w:r w:rsidR="00050A61" w:rsidRPr="00DE3A2F">
        <w:rPr>
          <w:sz w:val="18"/>
          <w:lang w:val="en-US"/>
        </w:rPr>
        <w:t xml:space="preserve"> </w:t>
      </w:r>
      <w:r w:rsidR="006268E1">
        <w:rPr>
          <w:sz w:val="18"/>
          <w:lang w:val="en-US"/>
        </w:rPr>
        <w:t>till</w:t>
      </w:r>
      <w:r w:rsidR="00050A61" w:rsidRPr="00DE3A2F">
        <w:rPr>
          <w:sz w:val="18"/>
          <w:lang w:val="en-US"/>
        </w:rPr>
        <w:t xml:space="preserve"> 07:00 </w:t>
      </w:r>
      <w:r w:rsidR="006268E1">
        <w:rPr>
          <w:sz w:val="18"/>
          <w:lang w:val="en-US"/>
        </w:rPr>
        <w:t>a.m.</w:t>
      </w:r>
    </w:p>
    <w:p w14:paraId="32128B66" w14:textId="77777777" w:rsidR="00050A61" w:rsidRPr="00DE3A2F" w:rsidRDefault="00050A61" w:rsidP="00050A61">
      <w:pPr>
        <w:tabs>
          <w:tab w:val="left" w:pos="1215"/>
        </w:tabs>
        <w:spacing w:before="125"/>
        <w:rPr>
          <w:sz w:val="18"/>
          <w:lang w:val="en-US"/>
        </w:rPr>
      </w:pPr>
    </w:p>
    <w:p w14:paraId="0C7AA6EB" w14:textId="77777777" w:rsidR="00876E61" w:rsidRPr="00467052" w:rsidRDefault="00467052" w:rsidP="00467052">
      <w:pPr>
        <w:pStyle w:val="ListParagraph"/>
        <w:numPr>
          <w:ilvl w:val="0"/>
          <w:numId w:val="2"/>
        </w:numPr>
        <w:tabs>
          <w:tab w:val="left" w:pos="1206"/>
        </w:tabs>
        <w:spacing w:before="120" w:line="343" w:lineRule="auto"/>
        <w:ind w:right="710"/>
        <w:rPr>
          <w:sz w:val="18"/>
          <w:lang w:val="en-US"/>
        </w:rPr>
      </w:pPr>
      <w:r w:rsidRPr="00467052">
        <w:rPr>
          <w:sz w:val="18"/>
          <w:lang w:val="en-US"/>
        </w:rPr>
        <w:t xml:space="preserve"> The </w:t>
      </w:r>
      <w:r>
        <w:rPr>
          <w:sz w:val="18"/>
          <w:lang w:val="en-US"/>
        </w:rPr>
        <w:t>ND S</w:t>
      </w:r>
      <w:r w:rsidRPr="00467052">
        <w:rPr>
          <w:sz w:val="18"/>
          <w:lang w:val="en-US"/>
        </w:rPr>
        <w:t>tudent and / or his</w:t>
      </w:r>
      <w:r>
        <w:rPr>
          <w:sz w:val="18"/>
          <w:lang w:val="en-US"/>
        </w:rPr>
        <w:t>/her</w:t>
      </w:r>
      <w:r w:rsidRPr="00467052">
        <w:rPr>
          <w:sz w:val="18"/>
          <w:lang w:val="en-US"/>
        </w:rPr>
        <w:t xml:space="preserve"> Representative, when signing the Application for Accession, confirm that they are familiar with this Appendix and the Code, and a personal signature on familiarization is not required.</w:t>
      </w:r>
    </w:p>
    <w:sectPr w:rsidR="00876E61" w:rsidRPr="00467052">
      <w:pgSz w:w="11910" w:h="16840"/>
      <w:pgMar w:top="1640" w:right="140" w:bottom="2260" w:left="180" w:header="794" w:footer="12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60D63" w14:textId="77777777" w:rsidR="00C63035" w:rsidRDefault="00C63035">
      <w:r>
        <w:separator/>
      </w:r>
    </w:p>
  </w:endnote>
  <w:endnote w:type="continuationSeparator" w:id="0">
    <w:p w14:paraId="28520FBB" w14:textId="77777777" w:rsidR="00C63035" w:rsidRDefault="00C6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FFA8E" w14:textId="77777777" w:rsidR="00B24722" w:rsidRDefault="00C63035">
    <w:pPr>
      <w:pStyle w:val="BodyText"/>
      <w:spacing w:line="14" w:lineRule="auto"/>
      <w:rPr>
        <w:sz w:val="20"/>
      </w:rPr>
    </w:pPr>
    <w:r>
      <w:pict w14:anchorId="54BBB656">
        <v:group id="_x0000_s2050" alt="" style="position:absolute;margin-left:30.05pt;margin-top:724.2pt;width:553.05pt;height:117.75pt;z-index:-16013824;mso-position-horizontal-relative:page;mso-position-vertical-relative:page" coordorigin="601,14484" coordsize="11061,2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left:600;top:14484;width:11061;height:2355">
            <v:imagedata r:id="rId1" o:title=""/>
          </v:shape>
          <v:shape id="_x0000_s2052" alt="" style="position:absolute;left:10439;top:16097;width:571;height:507" coordorigin="10440,16098" coordsize="571,507" o:spt="100" adj="0,,0" path="m10458,16351r268,-253l10994,16351r-268,254l10458,16351xm10513,16539r427,l10940,16164r-427,l10513,16539xm10440,16509r443,-78l10883,16274r-443,-79l10440,16509xm11011,16509r-444,-78l10567,16274r444,-79l11011,16509xe" filled="f" strokecolor="#a4a4a4">
            <v:stroke joinstyle="round"/>
            <v:formulas/>
            <v:path arrowok="t" o:connecttype="segments"/>
          </v:shape>
          <w10:wrap anchorx="page" anchory="page"/>
        </v:group>
      </w:pict>
    </w:r>
    <w:r>
      <w:pict w14:anchorId="2E458EA3">
        <v:shapetype id="_x0000_t202" coordsize="21600,21600" o:spt="202" path="m,l,21600r21600,l21600,xe">
          <v:stroke joinstyle="miter"/>
          <v:path gradientshapeok="t" o:connecttype="rect"/>
        </v:shapetype>
        <v:shape id="_x0000_s2049" type="#_x0000_t202" alt="" style="position:absolute;margin-left:528.95pt;margin-top:812.4pt;width:14.9pt;height:12.8pt;z-index:-16013312;mso-wrap-style:square;mso-wrap-edited:f;mso-width-percent:0;mso-height-percent:0;mso-position-horizontal-relative:page;mso-position-vertical-relative:page;mso-width-percent:0;mso-height-percent:0;v-text-anchor:top" filled="f" stroked="f">
          <v:textbox inset="0,0,0,0">
            <w:txbxContent>
              <w:p w14:paraId="72C64121" w14:textId="77777777" w:rsidR="00B24722" w:rsidRDefault="00B24722">
                <w:pPr>
                  <w:spacing w:before="41"/>
                  <w:ind w:left="60"/>
                  <w:rPr>
                    <w:rFonts w:ascii="Arial"/>
                    <w:b/>
                    <w:sz w:val="16"/>
                  </w:rPr>
                </w:pPr>
                <w:r>
                  <w:fldChar w:fldCharType="begin"/>
                </w:r>
                <w:r>
                  <w:rPr>
                    <w:rFonts w:ascii="Arial"/>
                    <w:b/>
                    <w:color w:val="C45811"/>
                    <w:sz w:val="16"/>
                  </w:rPr>
                  <w:instrText xml:space="preserve"> PAGE </w:instrText>
                </w:r>
                <w:r>
                  <w:fldChar w:fldCharType="separate"/>
                </w:r>
                <w:r w:rsidR="008A3423">
                  <w:rPr>
                    <w:rFonts w:ascii="Arial"/>
                    <w:b/>
                    <w:noProof/>
                    <w:color w:val="C45811"/>
                    <w:sz w:val="16"/>
                  </w:rPr>
                  <w:t>11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1A6F8" w14:textId="77777777" w:rsidR="00C63035" w:rsidRDefault="00C63035">
      <w:r>
        <w:separator/>
      </w:r>
    </w:p>
  </w:footnote>
  <w:footnote w:type="continuationSeparator" w:id="0">
    <w:p w14:paraId="0176A8A1" w14:textId="77777777" w:rsidR="00C63035" w:rsidRDefault="00C63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3FFF6" w14:textId="77777777" w:rsidR="00B24722" w:rsidRDefault="00B24722">
    <w:pPr>
      <w:pStyle w:val="BodyText"/>
      <w:spacing w:line="14" w:lineRule="auto"/>
      <w:rPr>
        <w:sz w:val="20"/>
      </w:rPr>
    </w:pPr>
    <w:r>
      <w:rPr>
        <w:noProof/>
        <w:lang w:val="en-US"/>
      </w:rPr>
      <w:drawing>
        <wp:anchor distT="0" distB="0" distL="0" distR="0" simplePos="0" relativeHeight="251659264" behindDoc="1" locked="0" layoutInCell="1" allowOverlap="1" wp14:anchorId="24593655" wp14:editId="0D862A3B">
          <wp:simplePos x="0" y="0"/>
          <wp:positionH relativeFrom="page">
            <wp:posOffset>720090</wp:posOffset>
          </wp:positionH>
          <wp:positionV relativeFrom="page">
            <wp:posOffset>504443</wp:posOffset>
          </wp:positionV>
          <wp:extent cx="635000" cy="16002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635000" cy="160020"/>
                  </a:xfrm>
                  <a:prstGeom prst="rect">
                    <a:avLst/>
                  </a:prstGeom>
                </pic:spPr>
              </pic:pic>
            </a:graphicData>
          </a:graphic>
        </wp:anchor>
      </w:drawing>
    </w:r>
    <w:r w:rsidR="00C63035">
      <w:pict w14:anchorId="6F0EDA9E">
        <v:shapetype id="_x0000_t202" coordsize="21600,21600" o:spt="202" path="m,l,21600r21600,l21600,xe">
          <v:stroke joinstyle="miter"/>
          <v:path gradientshapeok="t" o:connecttype="rect"/>
        </v:shapetype>
        <v:shape id="_x0000_s2054" type="#_x0000_t202" alt="" style="position:absolute;margin-left:56.6pt;margin-top:53.75pt;width:50.25pt;height:30.25pt;z-index:-16014848;mso-wrap-style:square;mso-wrap-edited:f;mso-width-percent:0;mso-height-percent:0;mso-position-horizontal-relative:page;mso-position-vertical-relative:page;mso-width-percent:0;mso-height-percent:0;v-text-anchor:top" filled="f" stroked="f">
          <v:textbox inset="0,0,0,0">
            <w:txbxContent>
              <w:p w14:paraId="1CBC401E" w14:textId="77777777" w:rsidR="00B24722" w:rsidRDefault="00B24722">
                <w:pPr>
                  <w:spacing w:before="17"/>
                  <w:ind w:left="173"/>
                  <w:rPr>
                    <w:rFonts w:ascii="Times New Roman"/>
                    <w:sz w:val="9"/>
                  </w:rPr>
                </w:pPr>
                <w:r>
                  <w:rPr>
                    <w:rFonts w:ascii="Times New Roman"/>
                    <w:color w:val="9B2018"/>
                    <w:sz w:val="9"/>
                  </w:rPr>
                  <w:t>M.</w:t>
                </w:r>
                <w:r>
                  <w:rPr>
                    <w:rFonts w:ascii="Times New Roman"/>
                    <w:color w:val="9B2018"/>
                    <w:spacing w:val="-3"/>
                    <w:sz w:val="9"/>
                  </w:rPr>
                  <w:t xml:space="preserve"> </w:t>
                </w:r>
                <w:r>
                  <w:rPr>
                    <w:rFonts w:ascii="Times New Roman"/>
                    <w:color w:val="9B2018"/>
                    <w:sz w:val="9"/>
                  </w:rPr>
                  <w:t>NARIK.BAYEV</w:t>
                </w:r>
              </w:p>
              <w:p w14:paraId="7CF4925D" w14:textId="77777777" w:rsidR="00B24722" w:rsidRDefault="00B24722">
                <w:pPr>
                  <w:spacing w:before="44" w:line="244" w:lineRule="exact"/>
                  <w:ind w:left="20"/>
                  <w:rPr>
                    <w:rFonts w:ascii="Times New Roman"/>
                    <w:b/>
                  </w:rPr>
                </w:pPr>
                <w:r>
                  <w:rPr>
                    <w:rFonts w:ascii="Times New Roman"/>
                    <w:b/>
                    <w:color w:val="9B2018"/>
                  </w:rPr>
                  <w:t>KAZGUU</w:t>
                </w:r>
              </w:p>
              <w:p w14:paraId="4DA00753" w14:textId="77777777" w:rsidR="00B24722" w:rsidRDefault="00B24722">
                <w:pPr>
                  <w:spacing w:line="176" w:lineRule="exact"/>
                  <w:ind w:left="27"/>
                  <w:rPr>
                    <w:rFonts w:ascii="Times New Roman"/>
                    <w:sz w:val="16"/>
                  </w:rPr>
                </w:pPr>
                <w:r>
                  <w:rPr>
                    <w:rFonts w:ascii="Times New Roman"/>
                    <w:color w:val="9B2018"/>
                    <w:sz w:val="16"/>
                  </w:rPr>
                  <w:t>UNIVERSITY</w:t>
                </w:r>
              </w:p>
            </w:txbxContent>
          </v:textbox>
          <w10:wrap anchorx="page" anchory="page"/>
        </v:shape>
      </w:pict>
    </w:r>
    <w:r w:rsidR="00C63035">
      <w:pict w14:anchorId="38E826E2">
        <v:shape id="_x0000_s2053" type="#_x0000_t202" alt="" style="position:absolute;margin-left:412.6pt;margin-top:54.85pt;width:140.75pt;height:20.05pt;z-index:-16014336;mso-wrap-style:square;mso-wrap-edited:f;mso-width-percent:0;mso-height-percent:0;mso-position-horizontal-relative:page;mso-position-vertical-relative:page;mso-width-percent:0;mso-height-percent:0;v-text-anchor:top" filled="f" stroked="f">
          <v:textbox inset="0,0,0,0">
            <w:txbxContent>
              <w:p w14:paraId="05BB1DEE" w14:textId="77777777" w:rsidR="00B24722" w:rsidRPr="00CB0DF6" w:rsidRDefault="00B24722">
                <w:pPr>
                  <w:tabs>
                    <w:tab w:val="left" w:pos="1168"/>
                    <w:tab w:val="left" w:pos="2137"/>
                  </w:tabs>
                  <w:spacing w:before="9" w:line="304" w:lineRule="auto"/>
                  <w:ind w:left="20" w:right="18"/>
                  <w:rPr>
                    <w:rFonts w:ascii="Arial" w:hAnsi="Arial"/>
                    <w:b/>
                    <w:sz w:val="14"/>
                    <w:lang w:val="en-US"/>
                  </w:rPr>
                </w:pPr>
                <w:r w:rsidRPr="00CB0DF6">
                  <w:rPr>
                    <w:rFonts w:ascii="Arial" w:hAnsi="Arial"/>
                    <w:b/>
                    <w:color w:val="9B2018"/>
                    <w:sz w:val="14"/>
                    <w:lang w:val="en-US"/>
                  </w:rPr>
                  <w:t>Approved by the decision of the Board Minutes No</w:t>
                </w:r>
                <w:r>
                  <w:rPr>
                    <w:rFonts w:ascii="Arial" w:hAnsi="Arial"/>
                    <w:b/>
                    <w:color w:val="9B2018"/>
                    <w:sz w:val="14"/>
                    <w:lang w:val="en-US"/>
                  </w:rPr>
                  <w:t>__________________</w:t>
                </w:r>
                <w:r w:rsidRPr="00CB0DF6">
                  <w:rPr>
                    <w:rFonts w:ascii="Arial" w:hAnsi="Arial"/>
                    <w:b/>
                    <w:color w:val="9B2018"/>
                    <w:sz w:val="14"/>
                    <w:lang w:val="en-US"/>
                  </w:rPr>
                  <w:t xml:space="preserve"> 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374E5"/>
    <w:multiLevelType w:val="hybridMultilevel"/>
    <w:tmpl w:val="75B89AAA"/>
    <w:lvl w:ilvl="0" w:tplc="103415CE">
      <w:start w:val="1"/>
      <w:numFmt w:val="decimal"/>
      <w:lvlText w:val="%1."/>
      <w:lvlJc w:val="left"/>
      <w:pPr>
        <w:ind w:left="1236" w:hanging="303"/>
      </w:pPr>
      <w:rPr>
        <w:rFonts w:ascii="Arial" w:eastAsia="Arial" w:hAnsi="Arial" w:cs="Arial" w:hint="default"/>
        <w:b/>
        <w:bCs/>
        <w:w w:val="100"/>
        <w:sz w:val="18"/>
        <w:szCs w:val="18"/>
        <w:lang w:val="ru-RU" w:eastAsia="en-US" w:bidi="ar-SA"/>
      </w:rPr>
    </w:lvl>
    <w:lvl w:ilvl="1" w:tplc="DAE8AFE6">
      <w:numFmt w:val="bullet"/>
      <w:lvlText w:val="•"/>
      <w:lvlJc w:val="left"/>
      <w:pPr>
        <w:ind w:left="2274" w:hanging="303"/>
      </w:pPr>
      <w:rPr>
        <w:rFonts w:hint="default"/>
        <w:lang w:val="ru-RU" w:eastAsia="en-US" w:bidi="ar-SA"/>
      </w:rPr>
    </w:lvl>
    <w:lvl w:ilvl="2" w:tplc="A9B63532">
      <w:numFmt w:val="bullet"/>
      <w:lvlText w:val="•"/>
      <w:lvlJc w:val="left"/>
      <w:pPr>
        <w:ind w:left="3309" w:hanging="303"/>
      </w:pPr>
      <w:rPr>
        <w:rFonts w:hint="default"/>
        <w:lang w:val="ru-RU" w:eastAsia="en-US" w:bidi="ar-SA"/>
      </w:rPr>
    </w:lvl>
    <w:lvl w:ilvl="3" w:tplc="431CE6A0">
      <w:numFmt w:val="bullet"/>
      <w:lvlText w:val="•"/>
      <w:lvlJc w:val="left"/>
      <w:pPr>
        <w:ind w:left="4343" w:hanging="303"/>
      </w:pPr>
      <w:rPr>
        <w:rFonts w:hint="default"/>
        <w:lang w:val="ru-RU" w:eastAsia="en-US" w:bidi="ar-SA"/>
      </w:rPr>
    </w:lvl>
    <w:lvl w:ilvl="4" w:tplc="2A6A7E54">
      <w:numFmt w:val="bullet"/>
      <w:lvlText w:val="•"/>
      <w:lvlJc w:val="left"/>
      <w:pPr>
        <w:ind w:left="5378" w:hanging="303"/>
      </w:pPr>
      <w:rPr>
        <w:rFonts w:hint="default"/>
        <w:lang w:val="ru-RU" w:eastAsia="en-US" w:bidi="ar-SA"/>
      </w:rPr>
    </w:lvl>
    <w:lvl w:ilvl="5" w:tplc="03E2567E">
      <w:numFmt w:val="bullet"/>
      <w:lvlText w:val="•"/>
      <w:lvlJc w:val="left"/>
      <w:pPr>
        <w:ind w:left="6413" w:hanging="303"/>
      </w:pPr>
      <w:rPr>
        <w:rFonts w:hint="default"/>
        <w:lang w:val="ru-RU" w:eastAsia="en-US" w:bidi="ar-SA"/>
      </w:rPr>
    </w:lvl>
    <w:lvl w:ilvl="6" w:tplc="7ED43078">
      <w:numFmt w:val="bullet"/>
      <w:lvlText w:val="•"/>
      <w:lvlJc w:val="left"/>
      <w:pPr>
        <w:ind w:left="7447" w:hanging="303"/>
      </w:pPr>
      <w:rPr>
        <w:rFonts w:hint="default"/>
        <w:lang w:val="ru-RU" w:eastAsia="en-US" w:bidi="ar-SA"/>
      </w:rPr>
    </w:lvl>
    <w:lvl w:ilvl="7" w:tplc="D3F64066">
      <w:numFmt w:val="bullet"/>
      <w:lvlText w:val="•"/>
      <w:lvlJc w:val="left"/>
      <w:pPr>
        <w:ind w:left="8482" w:hanging="303"/>
      </w:pPr>
      <w:rPr>
        <w:rFonts w:hint="default"/>
        <w:lang w:val="ru-RU" w:eastAsia="en-US" w:bidi="ar-SA"/>
      </w:rPr>
    </w:lvl>
    <w:lvl w:ilvl="8" w:tplc="E90C1EF6">
      <w:numFmt w:val="bullet"/>
      <w:lvlText w:val="•"/>
      <w:lvlJc w:val="left"/>
      <w:pPr>
        <w:ind w:left="9517" w:hanging="303"/>
      </w:pPr>
      <w:rPr>
        <w:rFonts w:hint="default"/>
        <w:lang w:val="ru-RU" w:eastAsia="en-US" w:bidi="ar-SA"/>
      </w:rPr>
    </w:lvl>
  </w:abstractNum>
  <w:abstractNum w:abstractNumId="1" w15:restartNumberingAfterBreak="0">
    <w:nsid w:val="10DF64B6"/>
    <w:multiLevelType w:val="multilevel"/>
    <w:tmpl w:val="1E2A716E"/>
    <w:lvl w:ilvl="0">
      <w:start w:val="2"/>
      <w:numFmt w:val="decimal"/>
      <w:lvlText w:val="%1"/>
      <w:lvlJc w:val="left"/>
      <w:pPr>
        <w:ind w:left="200" w:hanging="447"/>
      </w:pPr>
      <w:rPr>
        <w:rFonts w:hint="default"/>
        <w:lang w:val="ru-RU" w:eastAsia="en-US" w:bidi="ar-SA"/>
      </w:rPr>
    </w:lvl>
    <w:lvl w:ilvl="1">
      <w:start w:val="2"/>
      <w:numFmt w:val="decimal"/>
      <w:lvlText w:val="%1.%2"/>
      <w:lvlJc w:val="left"/>
      <w:pPr>
        <w:ind w:left="200" w:hanging="447"/>
      </w:pPr>
      <w:rPr>
        <w:rFonts w:hint="default"/>
        <w:lang w:val="ru-RU" w:eastAsia="en-US" w:bidi="ar-SA"/>
      </w:rPr>
    </w:lvl>
    <w:lvl w:ilvl="2">
      <w:start w:val="1"/>
      <w:numFmt w:val="decimal"/>
      <w:lvlText w:val="%1.%2.%3."/>
      <w:lvlJc w:val="left"/>
      <w:pPr>
        <w:ind w:left="200" w:hanging="447"/>
      </w:pPr>
      <w:rPr>
        <w:rFonts w:ascii="Arial" w:eastAsia="Arial" w:hAnsi="Arial" w:cs="Arial" w:hint="default"/>
        <w:b/>
        <w:bCs/>
        <w:spacing w:val="-1"/>
        <w:w w:val="100"/>
        <w:sz w:val="16"/>
        <w:szCs w:val="16"/>
        <w:lang w:val="ru-RU" w:eastAsia="en-US" w:bidi="ar-SA"/>
      </w:rPr>
    </w:lvl>
    <w:lvl w:ilvl="3">
      <w:numFmt w:val="bullet"/>
      <w:lvlText w:val="•"/>
      <w:lvlJc w:val="left"/>
      <w:pPr>
        <w:ind w:left="1625" w:hanging="447"/>
      </w:pPr>
      <w:rPr>
        <w:rFonts w:hint="default"/>
        <w:lang w:val="ru-RU" w:eastAsia="en-US" w:bidi="ar-SA"/>
      </w:rPr>
    </w:lvl>
    <w:lvl w:ilvl="4">
      <w:numFmt w:val="bullet"/>
      <w:lvlText w:val="•"/>
      <w:lvlJc w:val="left"/>
      <w:pPr>
        <w:ind w:left="2100" w:hanging="447"/>
      </w:pPr>
      <w:rPr>
        <w:rFonts w:hint="default"/>
        <w:lang w:val="ru-RU" w:eastAsia="en-US" w:bidi="ar-SA"/>
      </w:rPr>
    </w:lvl>
    <w:lvl w:ilvl="5">
      <w:numFmt w:val="bullet"/>
      <w:lvlText w:val="•"/>
      <w:lvlJc w:val="left"/>
      <w:pPr>
        <w:ind w:left="2576" w:hanging="447"/>
      </w:pPr>
      <w:rPr>
        <w:rFonts w:hint="default"/>
        <w:lang w:val="ru-RU" w:eastAsia="en-US" w:bidi="ar-SA"/>
      </w:rPr>
    </w:lvl>
    <w:lvl w:ilvl="6">
      <w:numFmt w:val="bullet"/>
      <w:lvlText w:val="•"/>
      <w:lvlJc w:val="left"/>
      <w:pPr>
        <w:ind w:left="3051" w:hanging="447"/>
      </w:pPr>
      <w:rPr>
        <w:rFonts w:hint="default"/>
        <w:lang w:val="ru-RU" w:eastAsia="en-US" w:bidi="ar-SA"/>
      </w:rPr>
    </w:lvl>
    <w:lvl w:ilvl="7">
      <w:numFmt w:val="bullet"/>
      <w:lvlText w:val="•"/>
      <w:lvlJc w:val="left"/>
      <w:pPr>
        <w:ind w:left="3526" w:hanging="447"/>
      </w:pPr>
      <w:rPr>
        <w:rFonts w:hint="default"/>
        <w:lang w:val="ru-RU" w:eastAsia="en-US" w:bidi="ar-SA"/>
      </w:rPr>
    </w:lvl>
    <w:lvl w:ilvl="8">
      <w:numFmt w:val="bullet"/>
      <w:lvlText w:val="•"/>
      <w:lvlJc w:val="left"/>
      <w:pPr>
        <w:ind w:left="4001" w:hanging="447"/>
      </w:pPr>
      <w:rPr>
        <w:rFonts w:hint="default"/>
        <w:lang w:val="ru-RU" w:eastAsia="en-US" w:bidi="ar-SA"/>
      </w:rPr>
    </w:lvl>
  </w:abstractNum>
  <w:abstractNum w:abstractNumId="2" w15:restartNumberingAfterBreak="0">
    <w:nsid w:val="123956A5"/>
    <w:multiLevelType w:val="multilevel"/>
    <w:tmpl w:val="06C88836"/>
    <w:lvl w:ilvl="0">
      <w:start w:val="2"/>
      <w:numFmt w:val="decimal"/>
      <w:lvlText w:val="%1"/>
      <w:lvlJc w:val="left"/>
      <w:pPr>
        <w:ind w:left="200" w:hanging="536"/>
      </w:pPr>
      <w:rPr>
        <w:rFonts w:hint="default"/>
        <w:lang w:val="ru-RU" w:eastAsia="en-US" w:bidi="ar-SA"/>
      </w:rPr>
    </w:lvl>
    <w:lvl w:ilvl="1">
      <w:start w:val="4"/>
      <w:numFmt w:val="decimal"/>
      <w:lvlText w:val="%1.%2"/>
      <w:lvlJc w:val="left"/>
      <w:pPr>
        <w:ind w:left="200" w:hanging="536"/>
      </w:pPr>
      <w:rPr>
        <w:rFonts w:hint="default"/>
        <w:lang w:val="ru-RU" w:eastAsia="en-US" w:bidi="ar-SA"/>
      </w:rPr>
    </w:lvl>
    <w:lvl w:ilvl="2">
      <w:start w:val="12"/>
      <w:numFmt w:val="decimal"/>
      <w:lvlText w:val="%1.%2.%3."/>
      <w:lvlJc w:val="left"/>
      <w:pPr>
        <w:ind w:left="200" w:hanging="536"/>
      </w:pPr>
      <w:rPr>
        <w:rFonts w:ascii="Arial" w:eastAsia="Arial" w:hAnsi="Arial" w:cs="Arial" w:hint="default"/>
        <w:b/>
        <w:bCs/>
        <w:spacing w:val="-1"/>
        <w:w w:val="100"/>
        <w:sz w:val="16"/>
        <w:szCs w:val="16"/>
        <w:lang w:val="ru-RU" w:eastAsia="en-US" w:bidi="ar-SA"/>
      </w:rPr>
    </w:lvl>
    <w:lvl w:ilvl="3">
      <w:numFmt w:val="bullet"/>
      <w:lvlText w:val="•"/>
      <w:lvlJc w:val="left"/>
      <w:pPr>
        <w:ind w:left="1651" w:hanging="536"/>
      </w:pPr>
      <w:rPr>
        <w:rFonts w:hint="default"/>
        <w:lang w:val="ru-RU" w:eastAsia="en-US" w:bidi="ar-SA"/>
      </w:rPr>
    </w:lvl>
    <w:lvl w:ilvl="4">
      <w:numFmt w:val="bullet"/>
      <w:lvlText w:val="•"/>
      <w:lvlJc w:val="left"/>
      <w:pPr>
        <w:ind w:left="2134" w:hanging="536"/>
      </w:pPr>
      <w:rPr>
        <w:rFonts w:hint="default"/>
        <w:lang w:val="ru-RU" w:eastAsia="en-US" w:bidi="ar-SA"/>
      </w:rPr>
    </w:lvl>
    <w:lvl w:ilvl="5">
      <w:numFmt w:val="bullet"/>
      <w:lvlText w:val="•"/>
      <w:lvlJc w:val="left"/>
      <w:pPr>
        <w:ind w:left="2618" w:hanging="536"/>
      </w:pPr>
      <w:rPr>
        <w:rFonts w:hint="default"/>
        <w:lang w:val="ru-RU" w:eastAsia="en-US" w:bidi="ar-SA"/>
      </w:rPr>
    </w:lvl>
    <w:lvl w:ilvl="6">
      <w:numFmt w:val="bullet"/>
      <w:lvlText w:val="•"/>
      <w:lvlJc w:val="left"/>
      <w:pPr>
        <w:ind w:left="3102" w:hanging="536"/>
      </w:pPr>
      <w:rPr>
        <w:rFonts w:hint="default"/>
        <w:lang w:val="ru-RU" w:eastAsia="en-US" w:bidi="ar-SA"/>
      </w:rPr>
    </w:lvl>
    <w:lvl w:ilvl="7">
      <w:numFmt w:val="bullet"/>
      <w:lvlText w:val="•"/>
      <w:lvlJc w:val="left"/>
      <w:pPr>
        <w:ind w:left="3585" w:hanging="536"/>
      </w:pPr>
      <w:rPr>
        <w:rFonts w:hint="default"/>
        <w:lang w:val="ru-RU" w:eastAsia="en-US" w:bidi="ar-SA"/>
      </w:rPr>
    </w:lvl>
    <w:lvl w:ilvl="8">
      <w:numFmt w:val="bullet"/>
      <w:lvlText w:val="•"/>
      <w:lvlJc w:val="left"/>
      <w:pPr>
        <w:ind w:left="4069" w:hanging="536"/>
      </w:pPr>
      <w:rPr>
        <w:rFonts w:hint="default"/>
        <w:lang w:val="ru-RU" w:eastAsia="en-US" w:bidi="ar-SA"/>
      </w:rPr>
    </w:lvl>
  </w:abstractNum>
  <w:abstractNum w:abstractNumId="3" w15:restartNumberingAfterBreak="0">
    <w:nsid w:val="15005F38"/>
    <w:multiLevelType w:val="multilevel"/>
    <w:tmpl w:val="28AA449A"/>
    <w:lvl w:ilvl="0">
      <w:start w:val="2"/>
      <w:numFmt w:val="decimal"/>
      <w:lvlText w:val="%1"/>
      <w:lvlJc w:val="left"/>
      <w:pPr>
        <w:ind w:left="200" w:hanging="447"/>
      </w:pPr>
      <w:rPr>
        <w:rFonts w:hint="default"/>
        <w:lang w:val="ru-RU" w:eastAsia="en-US" w:bidi="ar-SA"/>
      </w:rPr>
    </w:lvl>
    <w:lvl w:ilvl="1">
      <w:start w:val="4"/>
      <w:numFmt w:val="decimal"/>
      <w:lvlText w:val="%1.%2"/>
      <w:lvlJc w:val="left"/>
      <w:pPr>
        <w:ind w:left="200" w:hanging="447"/>
      </w:pPr>
      <w:rPr>
        <w:rFonts w:hint="default"/>
        <w:lang w:val="ru-RU" w:eastAsia="en-US" w:bidi="ar-SA"/>
      </w:rPr>
    </w:lvl>
    <w:lvl w:ilvl="2">
      <w:start w:val="8"/>
      <w:numFmt w:val="decimal"/>
      <w:lvlText w:val="%1.%2.%3."/>
      <w:lvlJc w:val="left"/>
      <w:pPr>
        <w:ind w:left="200" w:hanging="447"/>
      </w:pPr>
      <w:rPr>
        <w:rFonts w:ascii="Arial" w:eastAsia="Arial" w:hAnsi="Arial" w:cs="Arial" w:hint="default"/>
        <w:b/>
        <w:bCs/>
        <w:spacing w:val="-1"/>
        <w:w w:val="100"/>
        <w:sz w:val="16"/>
        <w:szCs w:val="16"/>
        <w:lang w:val="ru-RU" w:eastAsia="en-US" w:bidi="ar-SA"/>
      </w:rPr>
    </w:lvl>
    <w:lvl w:ilvl="3">
      <w:numFmt w:val="bullet"/>
      <w:lvlText w:val="•"/>
      <w:lvlJc w:val="left"/>
      <w:pPr>
        <w:ind w:left="1651" w:hanging="447"/>
      </w:pPr>
      <w:rPr>
        <w:rFonts w:hint="default"/>
        <w:lang w:val="ru-RU" w:eastAsia="en-US" w:bidi="ar-SA"/>
      </w:rPr>
    </w:lvl>
    <w:lvl w:ilvl="4">
      <w:numFmt w:val="bullet"/>
      <w:lvlText w:val="•"/>
      <w:lvlJc w:val="left"/>
      <w:pPr>
        <w:ind w:left="2134" w:hanging="447"/>
      </w:pPr>
      <w:rPr>
        <w:rFonts w:hint="default"/>
        <w:lang w:val="ru-RU" w:eastAsia="en-US" w:bidi="ar-SA"/>
      </w:rPr>
    </w:lvl>
    <w:lvl w:ilvl="5">
      <w:numFmt w:val="bullet"/>
      <w:lvlText w:val="•"/>
      <w:lvlJc w:val="left"/>
      <w:pPr>
        <w:ind w:left="2618" w:hanging="447"/>
      </w:pPr>
      <w:rPr>
        <w:rFonts w:hint="default"/>
        <w:lang w:val="ru-RU" w:eastAsia="en-US" w:bidi="ar-SA"/>
      </w:rPr>
    </w:lvl>
    <w:lvl w:ilvl="6">
      <w:numFmt w:val="bullet"/>
      <w:lvlText w:val="•"/>
      <w:lvlJc w:val="left"/>
      <w:pPr>
        <w:ind w:left="3102" w:hanging="447"/>
      </w:pPr>
      <w:rPr>
        <w:rFonts w:hint="default"/>
        <w:lang w:val="ru-RU" w:eastAsia="en-US" w:bidi="ar-SA"/>
      </w:rPr>
    </w:lvl>
    <w:lvl w:ilvl="7">
      <w:numFmt w:val="bullet"/>
      <w:lvlText w:val="•"/>
      <w:lvlJc w:val="left"/>
      <w:pPr>
        <w:ind w:left="3585" w:hanging="447"/>
      </w:pPr>
      <w:rPr>
        <w:rFonts w:hint="default"/>
        <w:lang w:val="ru-RU" w:eastAsia="en-US" w:bidi="ar-SA"/>
      </w:rPr>
    </w:lvl>
    <w:lvl w:ilvl="8">
      <w:numFmt w:val="bullet"/>
      <w:lvlText w:val="•"/>
      <w:lvlJc w:val="left"/>
      <w:pPr>
        <w:ind w:left="4069" w:hanging="447"/>
      </w:pPr>
      <w:rPr>
        <w:rFonts w:hint="default"/>
        <w:lang w:val="ru-RU" w:eastAsia="en-US" w:bidi="ar-SA"/>
      </w:rPr>
    </w:lvl>
  </w:abstractNum>
  <w:abstractNum w:abstractNumId="4" w15:restartNumberingAfterBreak="0">
    <w:nsid w:val="17E90166"/>
    <w:multiLevelType w:val="multilevel"/>
    <w:tmpl w:val="70861C94"/>
    <w:lvl w:ilvl="0">
      <w:start w:val="2"/>
      <w:numFmt w:val="decimal"/>
      <w:lvlText w:val="%1"/>
      <w:lvlJc w:val="left"/>
      <w:pPr>
        <w:ind w:left="405" w:hanging="536"/>
      </w:pPr>
      <w:rPr>
        <w:rFonts w:hint="default"/>
        <w:lang w:val="ru-RU" w:eastAsia="en-US" w:bidi="ar-SA"/>
      </w:rPr>
    </w:lvl>
    <w:lvl w:ilvl="1">
      <w:start w:val="4"/>
      <w:numFmt w:val="decimal"/>
      <w:lvlText w:val="%1.%2"/>
      <w:lvlJc w:val="left"/>
      <w:pPr>
        <w:ind w:left="405" w:hanging="536"/>
      </w:pPr>
      <w:rPr>
        <w:rFonts w:hint="default"/>
        <w:lang w:val="ru-RU" w:eastAsia="en-US" w:bidi="ar-SA"/>
      </w:rPr>
    </w:lvl>
    <w:lvl w:ilvl="2">
      <w:start w:val="14"/>
      <w:numFmt w:val="decimal"/>
      <w:lvlText w:val="%1.%2.%3."/>
      <w:lvlJc w:val="left"/>
      <w:pPr>
        <w:ind w:left="405" w:hanging="536"/>
      </w:pPr>
      <w:rPr>
        <w:rFonts w:ascii="Arial" w:eastAsia="Arial" w:hAnsi="Arial" w:cs="Arial" w:hint="default"/>
        <w:b/>
        <w:bCs/>
        <w:spacing w:val="-1"/>
        <w:w w:val="100"/>
        <w:sz w:val="16"/>
        <w:szCs w:val="16"/>
        <w:lang w:val="en-US" w:eastAsia="en-US" w:bidi="ar-SA"/>
      </w:rPr>
    </w:lvl>
    <w:lvl w:ilvl="3">
      <w:numFmt w:val="bullet"/>
      <w:lvlText w:val="•"/>
      <w:lvlJc w:val="left"/>
      <w:pPr>
        <w:ind w:left="1807" w:hanging="536"/>
      </w:pPr>
      <w:rPr>
        <w:rFonts w:hint="default"/>
        <w:lang w:val="ru-RU" w:eastAsia="en-US" w:bidi="ar-SA"/>
      </w:rPr>
    </w:lvl>
    <w:lvl w:ilvl="4">
      <w:numFmt w:val="bullet"/>
      <w:lvlText w:val="•"/>
      <w:lvlJc w:val="left"/>
      <w:pPr>
        <w:ind w:left="2276" w:hanging="536"/>
      </w:pPr>
      <w:rPr>
        <w:rFonts w:hint="default"/>
        <w:lang w:val="ru-RU" w:eastAsia="en-US" w:bidi="ar-SA"/>
      </w:rPr>
    </w:lvl>
    <w:lvl w:ilvl="5">
      <w:numFmt w:val="bullet"/>
      <w:lvlText w:val="•"/>
      <w:lvlJc w:val="left"/>
      <w:pPr>
        <w:ind w:left="2745" w:hanging="536"/>
      </w:pPr>
      <w:rPr>
        <w:rFonts w:hint="default"/>
        <w:lang w:val="ru-RU" w:eastAsia="en-US" w:bidi="ar-SA"/>
      </w:rPr>
    </w:lvl>
    <w:lvl w:ilvl="6">
      <w:numFmt w:val="bullet"/>
      <w:lvlText w:val="•"/>
      <w:lvlJc w:val="left"/>
      <w:pPr>
        <w:ind w:left="3214" w:hanging="536"/>
      </w:pPr>
      <w:rPr>
        <w:rFonts w:hint="default"/>
        <w:lang w:val="ru-RU" w:eastAsia="en-US" w:bidi="ar-SA"/>
      </w:rPr>
    </w:lvl>
    <w:lvl w:ilvl="7">
      <w:numFmt w:val="bullet"/>
      <w:lvlText w:val="•"/>
      <w:lvlJc w:val="left"/>
      <w:pPr>
        <w:ind w:left="3683" w:hanging="536"/>
      </w:pPr>
      <w:rPr>
        <w:rFonts w:hint="default"/>
        <w:lang w:val="ru-RU" w:eastAsia="en-US" w:bidi="ar-SA"/>
      </w:rPr>
    </w:lvl>
    <w:lvl w:ilvl="8">
      <w:numFmt w:val="bullet"/>
      <w:lvlText w:val="•"/>
      <w:lvlJc w:val="left"/>
      <w:pPr>
        <w:ind w:left="4152" w:hanging="536"/>
      </w:pPr>
      <w:rPr>
        <w:rFonts w:hint="default"/>
        <w:lang w:val="ru-RU" w:eastAsia="en-US" w:bidi="ar-SA"/>
      </w:rPr>
    </w:lvl>
  </w:abstractNum>
  <w:abstractNum w:abstractNumId="5" w15:restartNumberingAfterBreak="0">
    <w:nsid w:val="1EC9384B"/>
    <w:multiLevelType w:val="multilevel"/>
    <w:tmpl w:val="099A9796"/>
    <w:lvl w:ilvl="0">
      <w:start w:val="7"/>
      <w:numFmt w:val="decimal"/>
      <w:lvlText w:val="%1"/>
      <w:lvlJc w:val="left"/>
      <w:pPr>
        <w:ind w:left="401" w:hanging="315"/>
      </w:pPr>
      <w:rPr>
        <w:rFonts w:hint="default"/>
        <w:lang w:val="ru-RU" w:eastAsia="en-US" w:bidi="ar-SA"/>
      </w:rPr>
    </w:lvl>
    <w:lvl w:ilvl="1">
      <w:start w:val="4"/>
      <w:numFmt w:val="decimal"/>
      <w:lvlText w:val="%1.%2."/>
      <w:lvlJc w:val="left"/>
      <w:pPr>
        <w:ind w:left="401" w:hanging="315"/>
      </w:pPr>
      <w:rPr>
        <w:rFonts w:ascii="Arial" w:eastAsia="Arial" w:hAnsi="Arial" w:cs="Arial" w:hint="default"/>
        <w:b/>
        <w:bCs/>
        <w:spacing w:val="-1"/>
        <w:w w:val="100"/>
        <w:sz w:val="16"/>
        <w:szCs w:val="16"/>
        <w:lang w:val="ru-RU" w:eastAsia="en-US" w:bidi="ar-SA"/>
      </w:rPr>
    </w:lvl>
    <w:lvl w:ilvl="2">
      <w:numFmt w:val="bullet"/>
      <w:lvlText w:val="•"/>
      <w:lvlJc w:val="left"/>
      <w:pPr>
        <w:ind w:left="1324" w:hanging="315"/>
      </w:pPr>
      <w:rPr>
        <w:rFonts w:hint="default"/>
        <w:lang w:val="ru-RU" w:eastAsia="en-US" w:bidi="ar-SA"/>
      </w:rPr>
    </w:lvl>
    <w:lvl w:ilvl="3">
      <w:numFmt w:val="bullet"/>
      <w:lvlText w:val="•"/>
      <w:lvlJc w:val="left"/>
      <w:pPr>
        <w:ind w:left="1786" w:hanging="315"/>
      </w:pPr>
      <w:rPr>
        <w:rFonts w:hint="default"/>
        <w:lang w:val="ru-RU" w:eastAsia="en-US" w:bidi="ar-SA"/>
      </w:rPr>
    </w:lvl>
    <w:lvl w:ilvl="4">
      <w:numFmt w:val="bullet"/>
      <w:lvlText w:val="•"/>
      <w:lvlJc w:val="left"/>
      <w:pPr>
        <w:ind w:left="2248" w:hanging="315"/>
      </w:pPr>
      <w:rPr>
        <w:rFonts w:hint="default"/>
        <w:lang w:val="ru-RU" w:eastAsia="en-US" w:bidi="ar-SA"/>
      </w:rPr>
    </w:lvl>
    <w:lvl w:ilvl="5">
      <w:numFmt w:val="bullet"/>
      <w:lvlText w:val="•"/>
      <w:lvlJc w:val="left"/>
      <w:pPr>
        <w:ind w:left="2710" w:hanging="315"/>
      </w:pPr>
      <w:rPr>
        <w:rFonts w:hint="default"/>
        <w:lang w:val="ru-RU" w:eastAsia="en-US" w:bidi="ar-SA"/>
      </w:rPr>
    </w:lvl>
    <w:lvl w:ilvl="6">
      <w:numFmt w:val="bullet"/>
      <w:lvlText w:val="•"/>
      <w:lvlJc w:val="left"/>
      <w:pPr>
        <w:ind w:left="3172" w:hanging="315"/>
      </w:pPr>
      <w:rPr>
        <w:rFonts w:hint="default"/>
        <w:lang w:val="ru-RU" w:eastAsia="en-US" w:bidi="ar-SA"/>
      </w:rPr>
    </w:lvl>
    <w:lvl w:ilvl="7">
      <w:numFmt w:val="bullet"/>
      <w:lvlText w:val="•"/>
      <w:lvlJc w:val="left"/>
      <w:pPr>
        <w:ind w:left="3634" w:hanging="315"/>
      </w:pPr>
      <w:rPr>
        <w:rFonts w:hint="default"/>
        <w:lang w:val="ru-RU" w:eastAsia="en-US" w:bidi="ar-SA"/>
      </w:rPr>
    </w:lvl>
    <w:lvl w:ilvl="8">
      <w:numFmt w:val="bullet"/>
      <w:lvlText w:val="•"/>
      <w:lvlJc w:val="left"/>
      <w:pPr>
        <w:ind w:left="4096" w:hanging="315"/>
      </w:pPr>
      <w:rPr>
        <w:rFonts w:hint="default"/>
        <w:lang w:val="ru-RU" w:eastAsia="en-US" w:bidi="ar-SA"/>
      </w:rPr>
    </w:lvl>
  </w:abstractNum>
  <w:abstractNum w:abstractNumId="6" w15:restartNumberingAfterBreak="0">
    <w:nsid w:val="20BD2B9D"/>
    <w:multiLevelType w:val="multilevel"/>
    <w:tmpl w:val="E310868A"/>
    <w:lvl w:ilvl="0">
      <w:start w:val="2"/>
      <w:numFmt w:val="decimal"/>
      <w:lvlText w:val="%1"/>
      <w:lvlJc w:val="left"/>
      <w:pPr>
        <w:ind w:left="200" w:hanging="447"/>
      </w:pPr>
      <w:rPr>
        <w:rFonts w:hint="default"/>
        <w:lang w:val="ru-RU" w:eastAsia="en-US" w:bidi="ar-SA"/>
      </w:rPr>
    </w:lvl>
    <w:lvl w:ilvl="1">
      <w:start w:val="1"/>
      <w:numFmt w:val="decimal"/>
      <w:lvlText w:val="%1.%2"/>
      <w:lvlJc w:val="left"/>
      <w:pPr>
        <w:ind w:left="200" w:hanging="447"/>
      </w:pPr>
      <w:rPr>
        <w:rFonts w:hint="default"/>
        <w:lang w:val="ru-RU" w:eastAsia="en-US" w:bidi="ar-SA"/>
      </w:rPr>
    </w:lvl>
    <w:lvl w:ilvl="2">
      <w:start w:val="1"/>
      <w:numFmt w:val="decimal"/>
      <w:lvlText w:val="%1.%2.%3."/>
      <w:lvlJc w:val="left"/>
      <w:pPr>
        <w:ind w:left="200" w:hanging="447"/>
      </w:pPr>
      <w:rPr>
        <w:rFonts w:ascii="Arial" w:eastAsia="Arial" w:hAnsi="Arial" w:cs="Arial" w:hint="default"/>
        <w:b/>
        <w:bCs/>
        <w:spacing w:val="-1"/>
        <w:w w:val="100"/>
        <w:sz w:val="16"/>
        <w:szCs w:val="16"/>
        <w:lang w:val="ru-RU" w:eastAsia="en-US" w:bidi="ar-SA"/>
      </w:rPr>
    </w:lvl>
    <w:lvl w:ilvl="3">
      <w:numFmt w:val="bullet"/>
      <w:lvlText w:val="•"/>
      <w:lvlJc w:val="left"/>
      <w:pPr>
        <w:ind w:left="1625" w:hanging="447"/>
      </w:pPr>
      <w:rPr>
        <w:rFonts w:hint="default"/>
        <w:lang w:val="ru-RU" w:eastAsia="en-US" w:bidi="ar-SA"/>
      </w:rPr>
    </w:lvl>
    <w:lvl w:ilvl="4">
      <w:numFmt w:val="bullet"/>
      <w:lvlText w:val="•"/>
      <w:lvlJc w:val="left"/>
      <w:pPr>
        <w:ind w:left="2100" w:hanging="447"/>
      </w:pPr>
      <w:rPr>
        <w:rFonts w:hint="default"/>
        <w:lang w:val="ru-RU" w:eastAsia="en-US" w:bidi="ar-SA"/>
      </w:rPr>
    </w:lvl>
    <w:lvl w:ilvl="5">
      <w:numFmt w:val="bullet"/>
      <w:lvlText w:val="•"/>
      <w:lvlJc w:val="left"/>
      <w:pPr>
        <w:ind w:left="2576" w:hanging="447"/>
      </w:pPr>
      <w:rPr>
        <w:rFonts w:hint="default"/>
        <w:lang w:val="ru-RU" w:eastAsia="en-US" w:bidi="ar-SA"/>
      </w:rPr>
    </w:lvl>
    <w:lvl w:ilvl="6">
      <w:numFmt w:val="bullet"/>
      <w:lvlText w:val="•"/>
      <w:lvlJc w:val="left"/>
      <w:pPr>
        <w:ind w:left="3051" w:hanging="447"/>
      </w:pPr>
      <w:rPr>
        <w:rFonts w:hint="default"/>
        <w:lang w:val="ru-RU" w:eastAsia="en-US" w:bidi="ar-SA"/>
      </w:rPr>
    </w:lvl>
    <w:lvl w:ilvl="7">
      <w:numFmt w:val="bullet"/>
      <w:lvlText w:val="•"/>
      <w:lvlJc w:val="left"/>
      <w:pPr>
        <w:ind w:left="3526" w:hanging="447"/>
      </w:pPr>
      <w:rPr>
        <w:rFonts w:hint="default"/>
        <w:lang w:val="ru-RU" w:eastAsia="en-US" w:bidi="ar-SA"/>
      </w:rPr>
    </w:lvl>
    <w:lvl w:ilvl="8">
      <w:numFmt w:val="bullet"/>
      <w:lvlText w:val="•"/>
      <w:lvlJc w:val="left"/>
      <w:pPr>
        <w:ind w:left="4001" w:hanging="447"/>
      </w:pPr>
      <w:rPr>
        <w:rFonts w:hint="default"/>
        <w:lang w:val="ru-RU" w:eastAsia="en-US" w:bidi="ar-SA"/>
      </w:rPr>
    </w:lvl>
  </w:abstractNum>
  <w:abstractNum w:abstractNumId="7" w15:restartNumberingAfterBreak="0">
    <w:nsid w:val="21D51DB9"/>
    <w:multiLevelType w:val="multilevel"/>
    <w:tmpl w:val="F384D09E"/>
    <w:lvl w:ilvl="0">
      <w:start w:val="2"/>
      <w:numFmt w:val="decimal"/>
      <w:lvlText w:val="%1"/>
      <w:lvlJc w:val="left"/>
      <w:pPr>
        <w:ind w:left="200" w:hanging="536"/>
      </w:pPr>
      <w:rPr>
        <w:rFonts w:hint="default"/>
        <w:lang w:val="ru-RU" w:eastAsia="en-US" w:bidi="ar-SA"/>
      </w:rPr>
    </w:lvl>
    <w:lvl w:ilvl="1">
      <w:start w:val="4"/>
      <w:numFmt w:val="decimal"/>
      <w:lvlText w:val="%1.%2"/>
      <w:lvlJc w:val="left"/>
      <w:pPr>
        <w:ind w:left="200" w:hanging="536"/>
      </w:pPr>
      <w:rPr>
        <w:rFonts w:hint="default"/>
        <w:lang w:val="ru-RU" w:eastAsia="en-US" w:bidi="ar-SA"/>
      </w:rPr>
    </w:lvl>
    <w:lvl w:ilvl="2">
      <w:start w:val="19"/>
      <w:numFmt w:val="decimal"/>
      <w:lvlText w:val="%1.%2.%3."/>
      <w:lvlJc w:val="left"/>
      <w:pPr>
        <w:ind w:left="200" w:hanging="536"/>
      </w:pPr>
      <w:rPr>
        <w:rFonts w:ascii="Arial" w:eastAsia="Arial" w:hAnsi="Arial" w:cs="Arial" w:hint="default"/>
        <w:b/>
        <w:bCs/>
        <w:spacing w:val="-1"/>
        <w:w w:val="100"/>
        <w:sz w:val="16"/>
        <w:szCs w:val="16"/>
        <w:lang w:val="ru-RU" w:eastAsia="en-US" w:bidi="ar-SA"/>
      </w:rPr>
    </w:lvl>
    <w:lvl w:ilvl="3">
      <w:numFmt w:val="bullet"/>
      <w:lvlText w:val="•"/>
      <w:lvlJc w:val="left"/>
      <w:pPr>
        <w:ind w:left="1651" w:hanging="536"/>
      </w:pPr>
      <w:rPr>
        <w:rFonts w:hint="default"/>
        <w:lang w:val="ru-RU" w:eastAsia="en-US" w:bidi="ar-SA"/>
      </w:rPr>
    </w:lvl>
    <w:lvl w:ilvl="4">
      <w:numFmt w:val="bullet"/>
      <w:lvlText w:val="•"/>
      <w:lvlJc w:val="left"/>
      <w:pPr>
        <w:ind w:left="2134" w:hanging="536"/>
      </w:pPr>
      <w:rPr>
        <w:rFonts w:hint="default"/>
        <w:lang w:val="ru-RU" w:eastAsia="en-US" w:bidi="ar-SA"/>
      </w:rPr>
    </w:lvl>
    <w:lvl w:ilvl="5">
      <w:numFmt w:val="bullet"/>
      <w:lvlText w:val="•"/>
      <w:lvlJc w:val="left"/>
      <w:pPr>
        <w:ind w:left="2618" w:hanging="536"/>
      </w:pPr>
      <w:rPr>
        <w:rFonts w:hint="default"/>
        <w:lang w:val="ru-RU" w:eastAsia="en-US" w:bidi="ar-SA"/>
      </w:rPr>
    </w:lvl>
    <w:lvl w:ilvl="6">
      <w:numFmt w:val="bullet"/>
      <w:lvlText w:val="•"/>
      <w:lvlJc w:val="left"/>
      <w:pPr>
        <w:ind w:left="3102" w:hanging="536"/>
      </w:pPr>
      <w:rPr>
        <w:rFonts w:hint="default"/>
        <w:lang w:val="ru-RU" w:eastAsia="en-US" w:bidi="ar-SA"/>
      </w:rPr>
    </w:lvl>
    <w:lvl w:ilvl="7">
      <w:numFmt w:val="bullet"/>
      <w:lvlText w:val="•"/>
      <w:lvlJc w:val="left"/>
      <w:pPr>
        <w:ind w:left="3585" w:hanging="536"/>
      </w:pPr>
      <w:rPr>
        <w:rFonts w:hint="default"/>
        <w:lang w:val="ru-RU" w:eastAsia="en-US" w:bidi="ar-SA"/>
      </w:rPr>
    </w:lvl>
    <w:lvl w:ilvl="8">
      <w:numFmt w:val="bullet"/>
      <w:lvlText w:val="•"/>
      <w:lvlJc w:val="left"/>
      <w:pPr>
        <w:ind w:left="4069" w:hanging="536"/>
      </w:pPr>
      <w:rPr>
        <w:rFonts w:hint="default"/>
        <w:lang w:val="ru-RU" w:eastAsia="en-US" w:bidi="ar-SA"/>
      </w:rPr>
    </w:lvl>
  </w:abstractNum>
  <w:abstractNum w:abstractNumId="8" w15:restartNumberingAfterBreak="0">
    <w:nsid w:val="235E7C2B"/>
    <w:multiLevelType w:val="hybridMultilevel"/>
    <w:tmpl w:val="B9767AD6"/>
    <w:lvl w:ilvl="0" w:tplc="E9D8BBC4">
      <w:numFmt w:val="bullet"/>
      <w:lvlText w:val="-"/>
      <w:lvlJc w:val="left"/>
      <w:pPr>
        <w:ind w:left="1236" w:hanging="161"/>
      </w:pPr>
      <w:rPr>
        <w:rFonts w:ascii="Microsoft Sans Serif" w:eastAsia="Microsoft Sans Serif" w:hAnsi="Microsoft Sans Serif" w:cs="Microsoft Sans Serif" w:hint="default"/>
        <w:w w:val="99"/>
        <w:sz w:val="18"/>
        <w:szCs w:val="18"/>
        <w:lang w:val="ru-RU" w:eastAsia="en-US" w:bidi="ar-SA"/>
      </w:rPr>
    </w:lvl>
    <w:lvl w:ilvl="1" w:tplc="005ACE76">
      <w:numFmt w:val="bullet"/>
      <w:lvlText w:val="•"/>
      <w:lvlJc w:val="left"/>
      <w:pPr>
        <w:ind w:left="2274" w:hanging="161"/>
      </w:pPr>
      <w:rPr>
        <w:rFonts w:hint="default"/>
        <w:lang w:val="ru-RU" w:eastAsia="en-US" w:bidi="ar-SA"/>
      </w:rPr>
    </w:lvl>
    <w:lvl w:ilvl="2" w:tplc="255CB15A">
      <w:numFmt w:val="bullet"/>
      <w:lvlText w:val="•"/>
      <w:lvlJc w:val="left"/>
      <w:pPr>
        <w:ind w:left="3309" w:hanging="161"/>
      </w:pPr>
      <w:rPr>
        <w:rFonts w:hint="default"/>
        <w:lang w:val="ru-RU" w:eastAsia="en-US" w:bidi="ar-SA"/>
      </w:rPr>
    </w:lvl>
    <w:lvl w:ilvl="3" w:tplc="54AEF524">
      <w:numFmt w:val="bullet"/>
      <w:lvlText w:val="•"/>
      <w:lvlJc w:val="left"/>
      <w:pPr>
        <w:ind w:left="4343" w:hanging="161"/>
      </w:pPr>
      <w:rPr>
        <w:rFonts w:hint="default"/>
        <w:lang w:val="ru-RU" w:eastAsia="en-US" w:bidi="ar-SA"/>
      </w:rPr>
    </w:lvl>
    <w:lvl w:ilvl="4" w:tplc="EB04A88C">
      <w:numFmt w:val="bullet"/>
      <w:lvlText w:val="•"/>
      <w:lvlJc w:val="left"/>
      <w:pPr>
        <w:ind w:left="5378" w:hanging="161"/>
      </w:pPr>
      <w:rPr>
        <w:rFonts w:hint="default"/>
        <w:lang w:val="ru-RU" w:eastAsia="en-US" w:bidi="ar-SA"/>
      </w:rPr>
    </w:lvl>
    <w:lvl w:ilvl="5" w:tplc="7A2C7E64">
      <w:numFmt w:val="bullet"/>
      <w:lvlText w:val="•"/>
      <w:lvlJc w:val="left"/>
      <w:pPr>
        <w:ind w:left="6413" w:hanging="161"/>
      </w:pPr>
      <w:rPr>
        <w:rFonts w:hint="default"/>
        <w:lang w:val="ru-RU" w:eastAsia="en-US" w:bidi="ar-SA"/>
      </w:rPr>
    </w:lvl>
    <w:lvl w:ilvl="6" w:tplc="271CC8D6">
      <w:numFmt w:val="bullet"/>
      <w:lvlText w:val="•"/>
      <w:lvlJc w:val="left"/>
      <w:pPr>
        <w:ind w:left="7447" w:hanging="161"/>
      </w:pPr>
      <w:rPr>
        <w:rFonts w:hint="default"/>
        <w:lang w:val="ru-RU" w:eastAsia="en-US" w:bidi="ar-SA"/>
      </w:rPr>
    </w:lvl>
    <w:lvl w:ilvl="7" w:tplc="56521E72">
      <w:numFmt w:val="bullet"/>
      <w:lvlText w:val="•"/>
      <w:lvlJc w:val="left"/>
      <w:pPr>
        <w:ind w:left="8482" w:hanging="161"/>
      </w:pPr>
      <w:rPr>
        <w:rFonts w:hint="default"/>
        <w:lang w:val="ru-RU" w:eastAsia="en-US" w:bidi="ar-SA"/>
      </w:rPr>
    </w:lvl>
    <w:lvl w:ilvl="8" w:tplc="82D834C4">
      <w:numFmt w:val="bullet"/>
      <w:lvlText w:val="•"/>
      <w:lvlJc w:val="left"/>
      <w:pPr>
        <w:ind w:left="9517" w:hanging="161"/>
      </w:pPr>
      <w:rPr>
        <w:rFonts w:hint="default"/>
        <w:lang w:val="ru-RU" w:eastAsia="en-US" w:bidi="ar-SA"/>
      </w:rPr>
    </w:lvl>
  </w:abstractNum>
  <w:abstractNum w:abstractNumId="9" w15:restartNumberingAfterBreak="0">
    <w:nsid w:val="251E3880"/>
    <w:multiLevelType w:val="multilevel"/>
    <w:tmpl w:val="DD54964C"/>
    <w:lvl w:ilvl="0">
      <w:start w:val="2"/>
      <w:numFmt w:val="decimal"/>
      <w:lvlText w:val="%1"/>
      <w:lvlJc w:val="left"/>
      <w:pPr>
        <w:ind w:left="200" w:hanging="447"/>
      </w:pPr>
      <w:rPr>
        <w:rFonts w:hint="default"/>
        <w:lang w:val="ru-RU" w:eastAsia="en-US" w:bidi="ar-SA"/>
      </w:rPr>
    </w:lvl>
    <w:lvl w:ilvl="1">
      <w:start w:val="4"/>
      <w:numFmt w:val="decimal"/>
      <w:lvlText w:val="%1.%2"/>
      <w:lvlJc w:val="left"/>
      <w:pPr>
        <w:ind w:left="200" w:hanging="447"/>
      </w:pPr>
      <w:rPr>
        <w:rFonts w:hint="default"/>
        <w:lang w:val="ru-RU" w:eastAsia="en-US" w:bidi="ar-SA"/>
      </w:rPr>
    </w:lvl>
    <w:lvl w:ilvl="2">
      <w:start w:val="1"/>
      <w:numFmt w:val="decimal"/>
      <w:lvlText w:val="%1.%2.%3."/>
      <w:lvlJc w:val="left"/>
      <w:pPr>
        <w:ind w:left="200" w:hanging="447"/>
      </w:pPr>
      <w:rPr>
        <w:rFonts w:ascii="Arial" w:eastAsia="Arial" w:hAnsi="Arial" w:cs="Arial" w:hint="default"/>
        <w:b/>
        <w:bCs/>
        <w:spacing w:val="-1"/>
        <w:w w:val="100"/>
        <w:sz w:val="16"/>
        <w:szCs w:val="16"/>
        <w:lang w:val="ru-RU" w:eastAsia="en-US" w:bidi="ar-SA"/>
      </w:rPr>
    </w:lvl>
    <w:lvl w:ilvl="3">
      <w:numFmt w:val="bullet"/>
      <w:lvlText w:val="•"/>
      <w:lvlJc w:val="left"/>
      <w:pPr>
        <w:ind w:left="1652" w:hanging="447"/>
      </w:pPr>
      <w:rPr>
        <w:rFonts w:hint="default"/>
        <w:lang w:val="ru-RU" w:eastAsia="en-US" w:bidi="ar-SA"/>
      </w:rPr>
    </w:lvl>
    <w:lvl w:ilvl="4">
      <w:numFmt w:val="bullet"/>
      <w:lvlText w:val="•"/>
      <w:lvlJc w:val="left"/>
      <w:pPr>
        <w:ind w:left="2136" w:hanging="447"/>
      </w:pPr>
      <w:rPr>
        <w:rFonts w:hint="default"/>
        <w:lang w:val="ru-RU" w:eastAsia="en-US" w:bidi="ar-SA"/>
      </w:rPr>
    </w:lvl>
    <w:lvl w:ilvl="5">
      <w:numFmt w:val="bullet"/>
      <w:lvlText w:val="•"/>
      <w:lvlJc w:val="left"/>
      <w:pPr>
        <w:ind w:left="2621" w:hanging="447"/>
      </w:pPr>
      <w:rPr>
        <w:rFonts w:hint="default"/>
        <w:lang w:val="ru-RU" w:eastAsia="en-US" w:bidi="ar-SA"/>
      </w:rPr>
    </w:lvl>
    <w:lvl w:ilvl="6">
      <w:numFmt w:val="bullet"/>
      <w:lvlText w:val="•"/>
      <w:lvlJc w:val="left"/>
      <w:pPr>
        <w:ind w:left="3105" w:hanging="447"/>
      </w:pPr>
      <w:rPr>
        <w:rFonts w:hint="default"/>
        <w:lang w:val="ru-RU" w:eastAsia="en-US" w:bidi="ar-SA"/>
      </w:rPr>
    </w:lvl>
    <w:lvl w:ilvl="7">
      <w:numFmt w:val="bullet"/>
      <w:lvlText w:val="•"/>
      <w:lvlJc w:val="left"/>
      <w:pPr>
        <w:ind w:left="3589" w:hanging="447"/>
      </w:pPr>
      <w:rPr>
        <w:rFonts w:hint="default"/>
        <w:lang w:val="ru-RU" w:eastAsia="en-US" w:bidi="ar-SA"/>
      </w:rPr>
    </w:lvl>
    <w:lvl w:ilvl="8">
      <w:numFmt w:val="bullet"/>
      <w:lvlText w:val="•"/>
      <w:lvlJc w:val="left"/>
      <w:pPr>
        <w:ind w:left="4073" w:hanging="447"/>
      </w:pPr>
      <w:rPr>
        <w:rFonts w:hint="default"/>
        <w:lang w:val="ru-RU" w:eastAsia="en-US" w:bidi="ar-SA"/>
      </w:rPr>
    </w:lvl>
  </w:abstractNum>
  <w:abstractNum w:abstractNumId="10" w15:restartNumberingAfterBreak="0">
    <w:nsid w:val="2A8B6191"/>
    <w:multiLevelType w:val="multilevel"/>
    <w:tmpl w:val="5BA43F96"/>
    <w:lvl w:ilvl="0">
      <w:start w:val="6"/>
      <w:numFmt w:val="decimal"/>
      <w:lvlText w:val="%1"/>
      <w:lvlJc w:val="left"/>
      <w:pPr>
        <w:ind w:left="200" w:hanging="312"/>
      </w:pPr>
      <w:rPr>
        <w:rFonts w:hint="default"/>
        <w:lang w:val="ru-RU" w:eastAsia="en-US" w:bidi="ar-SA"/>
      </w:rPr>
    </w:lvl>
    <w:lvl w:ilvl="1">
      <w:start w:val="1"/>
      <w:numFmt w:val="decimal"/>
      <w:lvlText w:val="%1.%2."/>
      <w:lvlJc w:val="left"/>
      <w:pPr>
        <w:ind w:left="200" w:hanging="312"/>
      </w:pPr>
      <w:rPr>
        <w:rFonts w:ascii="Arial" w:eastAsia="Arial" w:hAnsi="Arial" w:cs="Arial" w:hint="default"/>
        <w:b/>
        <w:bCs/>
        <w:spacing w:val="-1"/>
        <w:w w:val="100"/>
        <w:sz w:val="16"/>
        <w:szCs w:val="16"/>
        <w:lang w:val="ru-RU" w:eastAsia="en-US" w:bidi="ar-SA"/>
      </w:rPr>
    </w:lvl>
    <w:lvl w:ilvl="2">
      <w:numFmt w:val="bullet"/>
      <w:lvlText w:val="•"/>
      <w:lvlJc w:val="left"/>
      <w:pPr>
        <w:ind w:left="1154" w:hanging="312"/>
      </w:pPr>
      <w:rPr>
        <w:rFonts w:hint="default"/>
        <w:lang w:val="ru-RU" w:eastAsia="en-US" w:bidi="ar-SA"/>
      </w:rPr>
    </w:lvl>
    <w:lvl w:ilvl="3">
      <w:numFmt w:val="bullet"/>
      <w:lvlText w:val="•"/>
      <w:lvlJc w:val="left"/>
      <w:pPr>
        <w:ind w:left="1631" w:hanging="312"/>
      </w:pPr>
      <w:rPr>
        <w:rFonts w:hint="default"/>
        <w:lang w:val="ru-RU" w:eastAsia="en-US" w:bidi="ar-SA"/>
      </w:rPr>
    </w:lvl>
    <w:lvl w:ilvl="4">
      <w:numFmt w:val="bullet"/>
      <w:lvlText w:val="•"/>
      <w:lvlJc w:val="left"/>
      <w:pPr>
        <w:ind w:left="2108" w:hanging="312"/>
      </w:pPr>
      <w:rPr>
        <w:rFonts w:hint="default"/>
        <w:lang w:val="ru-RU" w:eastAsia="en-US" w:bidi="ar-SA"/>
      </w:rPr>
    </w:lvl>
    <w:lvl w:ilvl="5">
      <w:numFmt w:val="bullet"/>
      <w:lvlText w:val="•"/>
      <w:lvlJc w:val="left"/>
      <w:pPr>
        <w:ind w:left="2585" w:hanging="312"/>
      </w:pPr>
      <w:rPr>
        <w:rFonts w:hint="default"/>
        <w:lang w:val="ru-RU" w:eastAsia="en-US" w:bidi="ar-SA"/>
      </w:rPr>
    </w:lvl>
    <w:lvl w:ilvl="6">
      <w:numFmt w:val="bullet"/>
      <w:lvlText w:val="•"/>
      <w:lvlJc w:val="left"/>
      <w:pPr>
        <w:ind w:left="3062" w:hanging="312"/>
      </w:pPr>
      <w:rPr>
        <w:rFonts w:hint="default"/>
        <w:lang w:val="ru-RU" w:eastAsia="en-US" w:bidi="ar-SA"/>
      </w:rPr>
    </w:lvl>
    <w:lvl w:ilvl="7">
      <w:numFmt w:val="bullet"/>
      <w:lvlText w:val="•"/>
      <w:lvlJc w:val="left"/>
      <w:pPr>
        <w:ind w:left="3539" w:hanging="312"/>
      </w:pPr>
      <w:rPr>
        <w:rFonts w:hint="default"/>
        <w:lang w:val="ru-RU" w:eastAsia="en-US" w:bidi="ar-SA"/>
      </w:rPr>
    </w:lvl>
    <w:lvl w:ilvl="8">
      <w:numFmt w:val="bullet"/>
      <w:lvlText w:val="•"/>
      <w:lvlJc w:val="left"/>
      <w:pPr>
        <w:ind w:left="4016" w:hanging="312"/>
      </w:pPr>
      <w:rPr>
        <w:rFonts w:hint="default"/>
        <w:lang w:val="ru-RU" w:eastAsia="en-US" w:bidi="ar-SA"/>
      </w:rPr>
    </w:lvl>
  </w:abstractNum>
  <w:abstractNum w:abstractNumId="11" w15:restartNumberingAfterBreak="0">
    <w:nsid w:val="32551A42"/>
    <w:multiLevelType w:val="multilevel"/>
    <w:tmpl w:val="CE8EA828"/>
    <w:lvl w:ilvl="0">
      <w:start w:val="2"/>
      <w:numFmt w:val="decimal"/>
      <w:lvlText w:val="%1"/>
      <w:lvlJc w:val="left"/>
      <w:pPr>
        <w:ind w:left="320" w:hanging="447"/>
      </w:pPr>
      <w:rPr>
        <w:rFonts w:hint="default"/>
        <w:lang w:val="ru-RU" w:eastAsia="en-US" w:bidi="ar-SA"/>
      </w:rPr>
    </w:lvl>
    <w:lvl w:ilvl="1">
      <w:start w:val="2"/>
      <w:numFmt w:val="decimal"/>
      <w:lvlText w:val="%1.%2"/>
      <w:lvlJc w:val="left"/>
      <w:pPr>
        <w:ind w:left="320" w:hanging="447"/>
      </w:pPr>
      <w:rPr>
        <w:rFonts w:hint="default"/>
        <w:lang w:val="ru-RU" w:eastAsia="en-US" w:bidi="ar-SA"/>
      </w:rPr>
    </w:lvl>
    <w:lvl w:ilvl="2">
      <w:start w:val="7"/>
      <w:numFmt w:val="decimal"/>
      <w:lvlText w:val="%1.%2.%3."/>
      <w:lvlJc w:val="left"/>
      <w:pPr>
        <w:ind w:left="320" w:hanging="447"/>
      </w:pPr>
      <w:rPr>
        <w:rFonts w:ascii="Arial" w:eastAsia="Arial" w:hAnsi="Arial" w:cs="Arial" w:hint="default"/>
        <w:b/>
        <w:bCs/>
        <w:spacing w:val="-1"/>
        <w:w w:val="100"/>
        <w:sz w:val="16"/>
        <w:szCs w:val="16"/>
        <w:lang w:val="ru-RU" w:eastAsia="en-US" w:bidi="ar-SA"/>
      </w:rPr>
    </w:lvl>
    <w:lvl w:ilvl="3">
      <w:numFmt w:val="bullet"/>
      <w:lvlText w:val="•"/>
      <w:lvlJc w:val="left"/>
      <w:pPr>
        <w:ind w:left="1776" w:hanging="447"/>
      </w:pPr>
      <w:rPr>
        <w:rFonts w:hint="default"/>
        <w:lang w:val="ru-RU" w:eastAsia="en-US" w:bidi="ar-SA"/>
      </w:rPr>
    </w:lvl>
    <w:lvl w:ilvl="4">
      <w:numFmt w:val="bullet"/>
      <w:lvlText w:val="•"/>
      <w:lvlJc w:val="left"/>
      <w:pPr>
        <w:ind w:left="2262" w:hanging="447"/>
      </w:pPr>
      <w:rPr>
        <w:rFonts w:hint="default"/>
        <w:lang w:val="ru-RU" w:eastAsia="en-US" w:bidi="ar-SA"/>
      </w:rPr>
    </w:lvl>
    <w:lvl w:ilvl="5">
      <w:numFmt w:val="bullet"/>
      <w:lvlText w:val="•"/>
      <w:lvlJc w:val="left"/>
      <w:pPr>
        <w:ind w:left="2748" w:hanging="447"/>
      </w:pPr>
      <w:rPr>
        <w:rFonts w:hint="default"/>
        <w:lang w:val="ru-RU" w:eastAsia="en-US" w:bidi="ar-SA"/>
      </w:rPr>
    </w:lvl>
    <w:lvl w:ilvl="6">
      <w:numFmt w:val="bullet"/>
      <w:lvlText w:val="•"/>
      <w:lvlJc w:val="left"/>
      <w:pPr>
        <w:ind w:left="3233" w:hanging="447"/>
      </w:pPr>
      <w:rPr>
        <w:rFonts w:hint="default"/>
        <w:lang w:val="ru-RU" w:eastAsia="en-US" w:bidi="ar-SA"/>
      </w:rPr>
    </w:lvl>
    <w:lvl w:ilvl="7">
      <w:numFmt w:val="bullet"/>
      <w:lvlText w:val="•"/>
      <w:lvlJc w:val="left"/>
      <w:pPr>
        <w:ind w:left="3719" w:hanging="447"/>
      </w:pPr>
      <w:rPr>
        <w:rFonts w:hint="default"/>
        <w:lang w:val="ru-RU" w:eastAsia="en-US" w:bidi="ar-SA"/>
      </w:rPr>
    </w:lvl>
    <w:lvl w:ilvl="8">
      <w:numFmt w:val="bullet"/>
      <w:lvlText w:val="•"/>
      <w:lvlJc w:val="left"/>
      <w:pPr>
        <w:ind w:left="4204" w:hanging="447"/>
      </w:pPr>
      <w:rPr>
        <w:rFonts w:hint="default"/>
        <w:lang w:val="ru-RU" w:eastAsia="en-US" w:bidi="ar-SA"/>
      </w:rPr>
    </w:lvl>
  </w:abstractNum>
  <w:abstractNum w:abstractNumId="12" w15:restartNumberingAfterBreak="0">
    <w:nsid w:val="3377239C"/>
    <w:multiLevelType w:val="multilevel"/>
    <w:tmpl w:val="A6300DEA"/>
    <w:lvl w:ilvl="0">
      <w:start w:val="4"/>
      <w:numFmt w:val="decimal"/>
      <w:lvlText w:val="%1"/>
      <w:lvlJc w:val="left"/>
      <w:pPr>
        <w:ind w:left="200" w:hanging="312"/>
      </w:pPr>
      <w:rPr>
        <w:rFonts w:hint="default"/>
        <w:lang w:val="ru-RU" w:eastAsia="en-US" w:bidi="ar-SA"/>
      </w:rPr>
    </w:lvl>
    <w:lvl w:ilvl="1">
      <w:start w:val="1"/>
      <w:numFmt w:val="decimal"/>
      <w:lvlText w:val="%1.%2."/>
      <w:lvlJc w:val="left"/>
      <w:pPr>
        <w:ind w:left="200" w:hanging="312"/>
      </w:pPr>
      <w:rPr>
        <w:rFonts w:ascii="Arial" w:eastAsia="Arial" w:hAnsi="Arial" w:cs="Arial" w:hint="default"/>
        <w:b/>
        <w:bCs/>
        <w:spacing w:val="-1"/>
        <w:w w:val="100"/>
        <w:sz w:val="16"/>
        <w:szCs w:val="16"/>
        <w:lang w:val="ru-RU" w:eastAsia="en-US" w:bidi="ar-SA"/>
      </w:rPr>
    </w:lvl>
    <w:lvl w:ilvl="2">
      <w:numFmt w:val="bullet"/>
      <w:lvlText w:val="•"/>
      <w:lvlJc w:val="left"/>
      <w:pPr>
        <w:ind w:left="1167" w:hanging="312"/>
      </w:pPr>
      <w:rPr>
        <w:rFonts w:hint="default"/>
        <w:lang w:val="ru-RU" w:eastAsia="en-US" w:bidi="ar-SA"/>
      </w:rPr>
    </w:lvl>
    <w:lvl w:ilvl="3">
      <w:numFmt w:val="bullet"/>
      <w:lvlText w:val="•"/>
      <w:lvlJc w:val="left"/>
      <w:pPr>
        <w:ind w:left="1651" w:hanging="312"/>
      </w:pPr>
      <w:rPr>
        <w:rFonts w:hint="default"/>
        <w:lang w:val="ru-RU" w:eastAsia="en-US" w:bidi="ar-SA"/>
      </w:rPr>
    </w:lvl>
    <w:lvl w:ilvl="4">
      <w:numFmt w:val="bullet"/>
      <w:lvlText w:val="•"/>
      <w:lvlJc w:val="left"/>
      <w:pPr>
        <w:ind w:left="2134" w:hanging="312"/>
      </w:pPr>
      <w:rPr>
        <w:rFonts w:hint="default"/>
        <w:lang w:val="ru-RU" w:eastAsia="en-US" w:bidi="ar-SA"/>
      </w:rPr>
    </w:lvl>
    <w:lvl w:ilvl="5">
      <w:numFmt w:val="bullet"/>
      <w:lvlText w:val="•"/>
      <w:lvlJc w:val="left"/>
      <w:pPr>
        <w:ind w:left="2618" w:hanging="312"/>
      </w:pPr>
      <w:rPr>
        <w:rFonts w:hint="default"/>
        <w:lang w:val="ru-RU" w:eastAsia="en-US" w:bidi="ar-SA"/>
      </w:rPr>
    </w:lvl>
    <w:lvl w:ilvl="6">
      <w:numFmt w:val="bullet"/>
      <w:lvlText w:val="•"/>
      <w:lvlJc w:val="left"/>
      <w:pPr>
        <w:ind w:left="3102" w:hanging="312"/>
      </w:pPr>
      <w:rPr>
        <w:rFonts w:hint="default"/>
        <w:lang w:val="ru-RU" w:eastAsia="en-US" w:bidi="ar-SA"/>
      </w:rPr>
    </w:lvl>
    <w:lvl w:ilvl="7">
      <w:numFmt w:val="bullet"/>
      <w:lvlText w:val="•"/>
      <w:lvlJc w:val="left"/>
      <w:pPr>
        <w:ind w:left="3585" w:hanging="312"/>
      </w:pPr>
      <w:rPr>
        <w:rFonts w:hint="default"/>
        <w:lang w:val="ru-RU" w:eastAsia="en-US" w:bidi="ar-SA"/>
      </w:rPr>
    </w:lvl>
    <w:lvl w:ilvl="8">
      <w:numFmt w:val="bullet"/>
      <w:lvlText w:val="•"/>
      <w:lvlJc w:val="left"/>
      <w:pPr>
        <w:ind w:left="4069" w:hanging="312"/>
      </w:pPr>
      <w:rPr>
        <w:rFonts w:hint="default"/>
        <w:lang w:val="ru-RU" w:eastAsia="en-US" w:bidi="ar-SA"/>
      </w:rPr>
    </w:lvl>
  </w:abstractNum>
  <w:abstractNum w:abstractNumId="13" w15:restartNumberingAfterBreak="0">
    <w:nsid w:val="367F594C"/>
    <w:multiLevelType w:val="multilevel"/>
    <w:tmpl w:val="0F9C5120"/>
    <w:lvl w:ilvl="0">
      <w:start w:val="2"/>
      <w:numFmt w:val="decimal"/>
      <w:lvlText w:val="%1"/>
      <w:lvlJc w:val="left"/>
      <w:pPr>
        <w:ind w:left="200" w:hanging="447"/>
      </w:pPr>
      <w:rPr>
        <w:rFonts w:hint="default"/>
        <w:lang w:val="ru-RU" w:eastAsia="en-US" w:bidi="ar-SA"/>
      </w:rPr>
    </w:lvl>
    <w:lvl w:ilvl="1">
      <w:start w:val="3"/>
      <w:numFmt w:val="decimal"/>
      <w:lvlText w:val="%1.%2"/>
      <w:lvlJc w:val="left"/>
      <w:pPr>
        <w:ind w:left="200" w:hanging="447"/>
      </w:pPr>
      <w:rPr>
        <w:rFonts w:hint="default"/>
        <w:lang w:val="ru-RU" w:eastAsia="en-US" w:bidi="ar-SA"/>
      </w:rPr>
    </w:lvl>
    <w:lvl w:ilvl="2">
      <w:start w:val="1"/>
      <w:numFmt w:val="decimal"/>
      <w:lvlText w:val="%1.%2.%3."/>
      <w:lvlJc w:val="left"/>
      <w:pPr>
        <w:ind w:left="200" w:hanging="447"/>
      </w:pPr>
      <w:rPr>
        <w:rFonts w:ascii="Arial" w:eastAsia="Arial" w:hAnsi="Arial" w:cs="Arial" w:hint="default"/>
        <w:b/>
        <w:bCs/>
        <w:spacing w:val="-1"/>
        <w:w w:val="100"/>
        <w:sz w:val="16"/>
        <w:szCs w:val="16"/>
        <w:lang w:val="ru-RU" w:eastAsia="en-US" w:bidi="ar-SA"/>
      </w:rPr>
    </w:lvl>
    <w:lvl w:ilvl="3">
      <w:numFmt w:val="bullet"/>
      <w:lvlText w:val="•"/>
      <w:lvlJc w:val="left"/>
      <w:pPr>
        <w:ind w:left="1651" w:hanging="447"/>
      </w:pPr>
      <w:rPr>
        <w:rFonts w:hint="default"/>
        <w:lang w:val="ru-RU" w:eastAsia="en-US" w:bidi="ar-SA"/>
      </w:rPr>
    </w:lvl>
    <w:lvl w:ilvl="4">
      <w:numFmt w:val="bullet"/>
      <w:lvlText w:val="•"/>
      <w:lvlJc w:val="left"/>
      <w:pPr>
        <w:ind w:left="2134" w:hanging="447"/>
      </w:pPr>
      <w:rPr>
        <w:rFonts w:hint="default"/>
        <w:lang w:val="ru-RU" w:eastAsia="en-US" w:bidi="ar-SA"/>
      </w:rPr>
    </w:lvl>
    <w:lvl w:ilvl="5">
      <w:numFmt w:val="bullet"/>
      <w:lvlText w:val="•"/>
      <w:lvlJc w:val="left"/>
      <w:pPr>
        <w:ind w:left="2618" w:hanging="447"/>
      </w:pPr>
      <w:rPr>
        <w:rFonts w:hint="default"/>
        <w:lang w:val="ru-RU" w:eastAsia="en-US" w:bidi="ar-SA"/>
      </w:rPr>
    </w:lvl>
    <w:lvl w:ilvl="6">
      <w:numFmt w:val="bullet"/>
      <w:lvlText w:val="•"/>
      <w:lvlJc w:val="left"/>
      <w:pPr>
        <w:ind w:left="3102" w:hanging="447"/>
      </w:pPr>
      <w:rPr>
        <w:rFonts w:hint="default"/>
        <w:lang w:val="ru-RU" w:eastAsia="en-US" w:bidi="ar-SA"/>
      </w:rPr>
    </w:lvl>
    <w:lvl w:ilvl="7">
      <w:numFmt w:val="bullet"/>
      <w:lvlText w:val="•"/>
      <w:lvlJc w:val="left"/>
      <w:pPr>
        <w:ind w:left="3585" w:hanging="447"/>
      </w:pPr>
      <w:rPr>
        <w:rFonts w:hint="default"/>
        <w:lang w:val="ru-RU" w:eastAsia="en-US" w:bidi="ar-SA"/>
      </w:rPr>
    </w:lvl>
    <w:lvl w:ilvl="8">
      <w:numFmt w:val="bullet"/>
      <w:lvlText w:val="•"/>
      <w:lvlJc w:val="left"/>
      <w:pPr>
        <w:ind w:left="4069" w:hanging="447"/>
      </w:pPr>
      <w:rPr>
        <w:rFonts w:hint="default"/>
        <w:lang w:val="ru-RU" w:eastAsia="en-US" w:bidi="ar-SA"/>
      </w:rPr>
    </w:lvl>
  </w:abstractNum>
  <w:abstractNum w:abstractNumId="14" w15:restartNumberingAfterBreak="0">
    <w:nsid w:val="3BD511BE"/>
    <w:multiLevelType w:val="multilevel"/>
    <w:tmpl w:val="B276FE1C"/>
    <w:lvl w:ilvl="0">
      <w:start w:val="2"/>
      <w:numFmt w:val="decimal"/>
      <w:lvlText w:val="%1"/>
      <w:lvlJc w:val="left"/>
      <w:pPr>
        <w:ind w:left="200" w:hanging="447"/>
      </w:pPr>
      <w:rPr>
        <w:rFonts w:hint="default"/>
        <w:lang w:val="ru-RU" w:eastAsia="en-US" w:bidi="ar-SA"/>
      </w:rPr>
    </w:lvl>
    <w:lvl w:ilvl="1">
      <w:start w:val="5"/>
      <w:numFmt w:val="decimal"/>
      <w:lvlText w:val="%1.%2"/>
      <w:lvlJc w:val="left"/>
      <w:pPr>
        <w:ind w:left="200" w:hanging="447"/>
      </w:pPr>
      <w:rPr>
        <w:rFonts w:hint="default"/>
        <w:lang w:val="ru-RU" w:eastAsia="en-US" w:bidi="ar-SA"/>
      </w:rPr>
    </w:lvl>
    <w:lvl w:ilvl="2">
      <w:start w:val="1"/>
      <w:numFmt w:val="decimal"/>
      <w:lvlText w:val="%1.%2.%3."/>
      <w:lvlJc w:val="left"/>
      <w:pPr>
        <w:ind w:left="200" w:hanging="447"/>
      </w:pPr>
      <w:rPr>
        <w:rFonts w:ascii="Arial" w:eastAsia="Arial" w:hAnsi="Arial" w:cs="Arial" w:hint="default"/>
        <w:b/>
        <w:bCs/>
        <w:spacing w:val="-1"/>
        <w:w w:val="100"/>
        <w:sz w:val="16"/>
        <w:szCs w:val="16"/>
        <w:lang w:val="ru-RU" w:eastAsia="en-US" w:bidi="ar-SA"/>
      </w:rPr>
    </w:lvl>
    <w:lvl w:ilvl="3">
      <w:numFmt w:val="bullet"/>
      <w:lvlText w:val="•"/>
      <w:lvlJc w:val="left"/>
      <w:pPr>
        <w:ind w:left="1652" w:hanging="447"/>
      </w:pPr>
      <w:rPr>
        <w:rFonts w:hint="default"/>
        <w:lang w:val="ru-RU" w:eastAsia="en-US" w:bidi="ar-SA"/>
      </w:rPr>
    </w:lvl>
    <w:lvl w:ilvl="4">
      <w:numFmt w:val="bullet"/>
      <w:lvlText w:val="•"/>
      <w:lvlJc w:val="left"/>
      <w:pPr>
        <w:ind w:left="2136" w:hanging="447"/>
      </w:pPr>
      <w:rPr>
        <w:rFonts w:hint="default"/>
        <w:lang w:val="ru-RU" w:eastAsia="en-US" w:bidi="ar-SA"/>
      </w:rPr>
    </w:lvl>
    <w:lvl w:ilvl="5">
      <w:numFmt w:val="bullet"/>
      <w:lvlText w:val="•"/>
      <w:lvlJc w:val="left"/>
      <w:pPr>
        <w:ind w:left="2621" w:hanging="447"/>
      </w:pPr>
      <w:rPr>
        <w:rFonts w:hint="default"/>
        <w:lang w:val="ru-RU" w:eastAsia="en-US" w:bidi="ar-SA"/>
      </w:rPr>
    </w:lvl>
    <w:lvl w:ilvl="6">
      <w:numFmt w:val="bullet"/>
      <w:lvlText w:val="•"/>
      <w:lvlJc w:val="left"/>
      <w:pPr>
        <w:ind w:left="3105" w:hanging="447"/>
      </w:pPr>
      <w:rPr>
        <w:rFonts w:hint="default"/>
        <w:lang w:val="ru-RU" w:eastAsia="en-US" w:bidi="ar-SA"/>
      </w:rPr>
    </w:lvl>
    <w:lvl w:ilvl="7">
      <w:numFmt w:val="bullet"/>
      <w:lvlText w:val="•"/>
      <w:lvlJc w:val="left"/>
      <w:pPr>
        <w:ind w:left="3589" w:hanging="447"/>
      </w:pPr>
      <w:rPr>
        <w:rFonts w:hint="default"/>
        <w:lang w:val="ru-RU" w:eastAsia="en-US" w:bidi="ar-SA"/>
      </w:rPr>
    </w:lvl>
    <w:lvl w:ilvl="8">
      <w:numFmt w:val="bullet"/>
      <w:lvlText w:val="•"/>
      <w:lvlJc w:val="left"/>
      <w:pPr>
        <w:ind w:left="4073" w:hanging="447"/>
      </w:pPr>
      <w:rPr>
        <w:rFonts w:hint="default"/>
        <w:lang w:val="ru-RU" w:eastAsia="en-US" w:bidi="ar-SA"/>
      </w:rPr>
    </w:lvl>
  </w:abstractNum>
  <w:abstractNum w:abstractNumId="15" w15:restartNumberingAfterBreak="0">
    <w:nsid w:val="47AF5A84"/>
    <w:multiLevelType w:val="multilevel"/>
    <w:tmpl w:val="333E19D4"/>
    <w:lvl w:ilvl="0">
      <w:start w:val="2"/>
      <w:numFmt w:val="decimal"/>
      <w:lvlText w:val="%1"/>
      <w:lvlJc w:val="left"/>
      <w:pPr>
        <w:ind w:left="405" w:hanging="447"/>
      </w:pPr>
      <w:rPr>
        <w:rFonts w:hint="default"/>
        <w:lang w:val="ru-RU" w:eastAsia="en-US" w:bidi="ar-SA"/>
      </w:rPr>
    </w:lvl>
    <w:lvl w:ilvl="1">
      <w:start w:val="3"/>
      <w:numFmt w:val="decimal"/>
      <w:lvlText w:val="%1.%2"/>
      <w:lvlJc w:val="left"/>
      <w:pPr>
        <w:ind w:left="405" w:hanging="447"/>
      </w:pPr>
      <w:rPr>
        <w:rFonts w:hint="default"/>
        <w:lang w:val="ru-RU" w:eastAsia="en-US" w:bidi="ar-SA"/>
      </w:rPr>
    </w:lvl>
    <w:lvl w:ilvl="2">
      <w:start w:val="4"/>
      <w:numFmt w:val="decimal"/>
      <w:lvlText w:val="%1.%2.%3."/>
      <w:lvlJc w:val="left"/>
      <w:pPr>
        <w:ind w:left="405" w:hanging="447"/>
      </w:pPr>
      <w:rPr>
        <w:rFonts w:ascii="Arial" w:eastAsia="Arial" w:hAnsi="Arial" w:cs="Arial" w:hint="default"/>
        <w:b/>
        <w:bCs/>
        <w:spacing w:val="-1"/>
        <w:w w:val="100"/>
        <w:sz w:val="16"/>
        <w:szCs w:val="16"/>
        <w:lang w:val="ru-RU" w:eastAsia="en-US" w:bidi="ar-SA"/>
      </w:rPr>
    </w:lvl>
    <w:lvl w:ilvl="3">
      <w:numFmt w:val="bullet"/>
      <w:lvlText w:val="•"/>
      <w:lvlJc w:val="left"/>
      <w:pPr>
        <w:ind w:left="1807" w:hanging="447"/>
      </w:pPr>
      <w:rPr>
        <w:rFonts w:hint="default"/>
        <w:lang w:val="ru-RU" w:eastAsia="en-US" w:bidi="ar-SA"/>
      </w:rPr>
    </w:lvl>
    <w:lvl w:ilvl="4">
      <w:numFmt w:val="bullet"/>
      <w:lvlText w:val="•"/>
      <w:lvlJc w:val="left"/>
      <w:pPr>
        <w:ind w:left="2276" w:hanging="447"/>
      </w:pPr>
      <w:rPr>
        <w:rFonts w:hint="default"/>
        <w:lang w:val="ru-RU" w:eastAsia="en-US" w:bidi="ar-SA"/>
      </w:rPr>
    </w:lvl>
    <w:lvl w:ilvl="5">
      <w:numFmt w:val="bullet"/>
      <w:lvlText w:val="•"/>
      <w:lvlJc w:val="left"/>
      <w:pPr>
        <w:ind w:left="2745" w:hanging="447"/>
      </w:pPr>
      <w:rPr>
        <w:rFonts w:hint="default"/>
        <w:lang w:val="ru-RU" w:eastAsia="en-US" w:bidi="ar-SA"/>
      </w:rPr>
    </w:lvl>
    <w:lvl w:ilvl="6">
      <w:numFmt w:val="bullet"/>
      <w:lvlText w:val="•"/>
      <w:lvlJc w:val="left"/>
      <w:pPr>
        <w:ind w:left="3214" w:hanging="447"/>
      </w:pPr>
      <w:rPr>
        <w:rFonts w:hint="default"/>
        <w:lang w:val="ru-RU" w:eastAsia="en-US" w:bidi="ar-SA"/>
      </w:rPr>
    </w:lvl>
    <w:lvl w:ilvl="7">
      <w:numFmt w:val="bullet"/>
      <w:lvlText w:val="•"/>
      <w:lvlJc w:val="left"/>
      <w:pPr>
        <w:ind w:left="3683" w:hanging="447"/>
      </w:pPr>
      <w:rPr>
        <w:rFonts w:hint="default"/>
        <w:lang w:val="ru-RU" w:eastAsia="en-US" w:bidi="ar-SA"/>
      </w:rPr>
    </w:lvl>
    <w:lvl w:ilvl="8">
      <w:numFmt w:val="bullet"/>
      <w:lvlText w:val="•"/>
      <w:lvlJc w:val="left"/>
      <w:pPr>
        <w:ind w:left="4152" w:hanging="447"/>
      </w:pPr>
      <w:rPr>
        <w:rFonts w:hint="default"/>
        <w:lang w:val="ru-RU" w:eastAsia="en-US" w:bidi="ar-SA"/>
      </w:rPr>
    </w:lvl>
  </w:abstractNum>
  <w:abstractNum w:abstractNumId="16" w15:restartNumberingAfterBreak="0">
    <w:nsid w:val="4A125472"/>
    <w:multiLevelType w:val="multilevel"/>
    <w:tmpl w:val="37807EE2"/>
    <w:lvl w:ilvl="0">
      <w:start w:val="4"/>
      <w:numFmt w:val="decimal"/>
      <w:lvlText w:val="%1"/>
      <w:lvlJc w:val="left"/>
      <w:pPr>
        <w:ind w:left="405" w:hanging="312"/>
      </w:pPr>
      <w:rPr>
        <w:rFonts w:hint="default"/>
        <w:lang w:val="ru-RU" w:eastAsia="en-US" w:bidi="ar-SA"/>
      </w:rPr>
    </w:lvl>
    <w:lvl w:ilvl="1">
      <w:start w:val="4"/>
      <w:numFmt w:val="decimal"/>
      <w:lvlText w:val="%1.%2."/>
      <w:lvlJc w:val="left"/>
      <w:pPr>
        <w:ind w:left="405" w:hanging="312"/>
      </w:pPr>
      <w:rPr>
        <w:rFonts w:ascii="Arial" w:eastAsia="Arial" w:hAnsi="Arial" w:cs="Arial" w:hint="default"/>
        <w:b/>
        <w:bCs/>
        <w:spacing w:val="-1"/>
        <w:w w:val="100"/>
        <w:sz w:val="16"/>
        <w:szCs w:val="16"/>
        <w:lang w:val="ru-RU" w:eastAsia="en-US" w:bidi="ar-SA"/>
      </w:rPr>
    </w:lvl>
    <w:lvl w:ilvl="2">
      <w:numFmt w:val="bullet"/>
      <w:lvlText w:val="•"/>
      <w:lvlJc w:val="left"/>
      <w:pPr>
        <w:ind w:left="1337" w:hanging="312"/>
      </w:pPr>
      <w:rPr>
        <w:rFonts w:hint="default"/>
        <w:lang w:val="ru-RU" w:eastAsia="en-US" w:bidi="ar-SA"/>
      </w:rPr>
    </w:lvl>
    <w:lvl w:ilvl="3">
      <w:numFmt w:val="bullet"/>
      <w:lvlText w:val="•"/>
      <w:lvlJc w:val="left"/>
      <w:pPr>
        <w:ind w:left="1806" w:hanging="312"/>
      </w:pPr>
      <w:rPr>
        <w:rFonts w:hint="default"/>
        <w:lang w:val="ru-RU" w:eastAsia="en-US" w:bidi="ar-SA"/>
      </w:rPr>
    </w:lvl>
    <w:lvl w:ilvl="4">
      <w:numFmt w:val="bullet"/>
      <w:lvlText w:val="•"/>
      <w:lvlJc w:val="left"/>
      <w:pPr>
        <w:ind w:left="2275" w:hanging="312"/>
      </w:pPr>
      <w:rPr>
        <w:rFonts w:hint="default"/>
        <w:lang w:val="ru-RU" w:eastAsia="en-US" w:bidi="ar-SA"/>
      </w:rPr>
    </w:lvl>
    <w:lvl w:ilvl="5">
      <w:numFmt w:val="bullet"/>
      <w:lvlText w:val="•"/>
      <w:lvlJc w:val="left"/>
      <w:pPr>
        <w:ind w:left="2744" w:hanging="312"/>
      </w:pPr>
      <w:rPr>
        <w:rFonts w:hint="default"/>
        <w:lang w:val="ru-RU" w:eastAsia="en-US" w:bidi="ar-SA"/>
      </w:rPr>
    </w:lvl>
    <w:lvl w:ilvl="6">
      <w:numFmt w:val="bullet"/>
      <w:lvlText w:val="•"/>
      <w:lvlJc w:val="left"/>
      <w:pPr>
        <w:ind w:left="3213" w:hanging="312"/>
      </w:pPr>
      <w:rPr>
        <w:rFonts w:hint="default"/>
        <w:lang w:val="ru-RU" w:eastAsia="en-US" w:bidi="ar-SA"/>
      </w:rPr>
    </w:lvl>
    <w:lvl w:ilvl="7">
      <w:numFmt w:val="bullet"/>
      <w:lvlText w:val="•"/>
      <w:lvlJc w:val="left"/>
      <w:pPr>
        <w:ind w:left="3682" w:hanging="312"/>
      </w:pPr>
      <w:rPr>
        <w:rFonts w:hint="default"/>
        <w:lang w:val="ru-RU" w:eastAsia="en-US" w:bidi="ar-SA"/>
      </w:rPr>
    </w:lvl>
    <w:lvl w:ilvl="8">
      <w:numFmt w:val="bullet"/>
      <w:lvlText w:val="•"/>
      <w:lvlJc w:val="left"/>
      <w:pPr>
        <w:ind w:left="4151" w:hanging="312"/>
      </w:pPr>
      <w:rPr>
        <w:rFonts w:hint="default"/>
        <w:lang w:val="ru-RU" w:eastAsia="en-US" w:bidi="ar-SA"/>
      </w:rPr>
    </w:lvl>
  </w:abstractNum>
  <w:abstractNum w:abstractNumId="17" w15:restartNumberingAfterBreak="0">
    <w:nsid w:val="5296024A"/>
    <w:multiLevelType w:val="multilevel"/>
    <w:tmpl w:val="664E1A22"/>
    <w:lvl w:ilvl="0">
      <w:start w:val="2"/>
      <w:numFmt w:val="decimal"/>
      <w:lvlText w:val="%1"/>
      <w:lvlJc w:val="left"/>
      <w:pPr>
        <w:ind w:left="405" w:hanging="447"/>
      </w:pPr>
      <w:rPr>
        <w:rFonts w:hint="default"/>
        <w:lang w:val="ru-RU" w:eastAsia="en-US" w:bidi="ar-SA"/>
      </w:rPr>
    </w:lvl>
    <w:lvl w:ilvl="1">
      <w:start w:val="5"/>
      <w:numFmt w:val="decimal"/>
      <w:lvlText w:val="%1.%2"/>
      <w:lvlJc w:val="left"/>
      <w:pPr>
        <w:ind w:left="405" w:hanging="447"/>
      </w:pPr>
      <w:rPr>
        <w:rFonts w:hint="default"/>
        <w:lang w:val="ru-RU" w:eastAsia="en-US" w:bidi="ar-SA"/>
      </w:rPr>
    </w:lvl>
    <w:lvl w:ilvl="2">
      <w:start w:val="7"/>
      <w:numFmt w:val="decimal"/>
      <w:lvlText w:val="%1.%2.%3."/>
      <w:lvlJc w:val="left"/>
      <w:pPr>
        <w:ind w:left="405" w:hanging="447"/>
      </w:pPr>
      <w:rPr>
        <w:rFonts w:ascii="Arial" w:eastAsia="Arial" w:hAnsi="Arial" w:cs="Arial" w:hint="default"/>
        <w:b/>
        <w:bCs/>
        <w:spacing w:val="-1"/>
        <w:w w:val="100"/>
        <w:sz w:val="16"/>
        <w:szCs w:val="16"/>
        <w:lang w:val="en-US" w:eastAsia="en-US" w:bidi="ar-SA"/>
      </w:rPr>
    </w:lvl>
    <w:lvl w:ilvl="3">
      <w:numFmt w:val="bullet"/>
      <w:lvlText w:val="•"/>
      <w:lvlJc w:val="left"/>
      <w:pPr>
        <w:ind w:left="1808" w:hanging="447"/>
      </w:pPr>
      <w:rPr>
        <w:rFonts w:hint="default"/>
        <w:lang w:val="ru-RU" w:eastAsia="en-US" w:bidi="ar-SA"/>
      </w:rPr>
    </w:lvl>
    <w:lvl w:ilvl="4">
      <w:numFmt w:val="bullet"/>
      <w:lvlText w:val="•"/>
      <w:lvlJc w:val="left"/>
      <w:pPr>
        <w:ind w:left="2278" w:hanging="447"/>
      </w:pPr>
      <w:rPr>
        <w:rFonts w:hint="default"/>
        <w:lang w:val="ru-RU" w:eastAsia="en-US" w:bidi="ar-SA"/>
      </w:rPr>
    </w:lvl>
    <w:lvl w:ilvl="5">
      <w:numFmt w:val="bullet"/>
      <w:lvlText w:val="•"/>
      <w:lvlJc w:val="left"/>
      <w:pPr>
        <w:ind w:left="2747" w:hanging="447"/>
      </w:pPr>
      <w:rPr>
        <w:rFonts w:hint="default"/>
        <w:lang w:val="ru-RU" w:eastAsia="en-US" w:bidi="ar-SA"/>
      </w:rPr>
    </w:lvl>
    <w:lvl w:ilvl="6">
      <w:numFmt w:val="bullet"/>
      <w:lvlText w:val="•"/>
      <w:lvlJc w:val="left"/>
      <w:pPr>
        <w:ind w:left="3217" w:hanging="447"/>
      </w:pPr>
      <w:rPr>
        <w:rFonts w:hint="default"/>
        <w:lang w:val="ru-RU" w:eastAsia="en-US" w:bidi="ar-SA"/>
      </w:rPr>
    </w:lvl>
    <w:lvl w:ilvl="7">
      <w:numFmt w:val="bullet"/>
      <w:lvlText w:val="•"/>
      <w:lvlJc w:val="left"/>
      <w:pPr>
        <w:ind w:left="3686" w:hanging="447"/>
      </w:pPr>
      <w:rPr>
        <w:rFonts w:hint="default"/>
        <w:lang w:val="ru-RU" w:eastAsia="en-US" w:bidi="ar-SA"/>
      </w:rPr>
    </w:lvl>
    <w:lvl w:ilvl="8">
      <w:numFmt w:val="bullet"/>
      <w:lvlText w:val="•"/>
      <w:lvlJc w:val="left"/>
      <w:pPr>
        <w:ind w:left="4156" w:hanging="447"/>
      </w:pPr>
      <w:rPr>
        <w:rFonts w:hint="default"/>
        <w:lang w:val="ru-RU" w:eastAsia="en-US" w:bidi="ar-SA"/>
      </w:rPr>
    </w:lvl>
  </w:abstractNum>
  <w:abstractNum w:abstractNumId="18" w15:restartNumberingAfterBreak="0">
    <w:nsid w:val="5E867561"/>
    <w:multiLevelType w:val="multilevel"/>
    <w:tmpl w:val="C01806B6"/>
    <w:lvl w:ilvl="0">
      <w:start w:val="1"/>
      <w:numFmt w:val="decimal"/>
      <w:lvlText w:val="%1."/>
      <w:lvlJc w:val="left"/>
      <w:pPr>
        <w:ind w:left="1438" w:hanging="202"/>
        <w:jc w:val="right"/>
      </w:pPr>
      <w:rPr>
        <w:rFonts w:hint="default"/>
        <w:b/>
        <w:bCs/>
        <w:w w:val="100"/>
        <w:lang w:val="ru-RU" w:eastAsia="en-US" w:bidi="ar-SA"/>
      </w:rPr>
    </w:lvl>
    <w:lvl w:ilvl="1">
      <w:start w:val="1"/>
      <w:numFmt w:val="decimal"/>
      <w:lvlText w:val="%1.%2."/>
      <w:lvlJc w:val="left"/>
      <w:pPr>
        <w:ind w:left="1733" w:hanging="353"/>
        <w:jc w:val="right"/>
      </w:pPr>
      <w:rPr>
        <w:rFonts w:hint="default"/>
        <w:b/>
        <w:bCs/>
        <w:w w:val="99"/>
        <w:lang w:val="ru-RU" w:eastAsia="en-US" w:bidi="ar-SA"/>
      </w:rPr>
    </w:lvl>
    <w:lvl w:ilvl="2">
      <w:numFmt w:val="bullet"/>
      <w:lvlText w:val="•"/>
      <w:lvlJc w:val="left"/>
      <w:pPr>
        <w:ind w:left="1740" w:hanging="353"/>
      </w:pPr>
      <w:rPr>
        <w:rFonts w:hint="default"/>
        <w:lang w:val="ru-RU" w:eastAsia="en-US" w:bidi="ar-SA"/>
      </w:rPr>
    </w:lvl>
    <w:lvl w:ilvl="3">
      <w:numFmt w:val="bullet"/>
      <w:lvlText w:val="•"/>
      <w:lvlJc w:val="left"/>
      <w:pPr>
        <w:ind w:left="2970" w:hanging="353"/>
      </w:pPr>
      <w:rPr>
        <w:rFonts w:hint="default"/>
        <w:lang w:val="ru-RU" w:eastAsia="en-US" w:bidi="ar-SA"/>
      </w:rPr>
    </w:lvl>
    <w:lvl w:ilvl="4">
      <w:numFmt w:val="bullet"/>
      <w:lvlText w:val="•"/>
      <w:lvlJc w:val="left"/>
      <w:pPr>
        <w:ind w:left="4201" w:hanging="353"/>
      </w:pPr>
      <w:rPr>
        <w:rFonts w:hint="default"/>
        <w:lang w:val="ru-RU" w:eastAsia="en-US" w:bidi="ar-SA"/>
      </w:rPr>
    </w:lvl>
    <w:lvl w:ilvl="5">
      <w:numFmt w:val="bullet"/>
      <w:lvlText w:val="•"/>
      <w:lvlJc w:val="left"/>
      <w:pPr>
        <w:ind w:left="5432" w:hanging="353"/>
      </w:pPr>
      <w:rPr>
        <w:rFonts w:hint="default"/>
        <w:lang w:val="ru-RU" w:eastAsia="en-US" w:bidi="ar-SA"/>
      </w:rPr>
    </w:lvl>
    <w:lvl w:ilvl="6">
      <w:numFmt w:val="bullet"/>
      <w:lvlText w:val="•"/>
      <w:lvlJc w:val="left"/>
      <w:pPr>
        <w:ind w:left="6663" w:hanging="353"/>
      </w:pPr>
      <w:rPr>
        <w:rFonts w:hint="default"/>
        <w:lang w:val="ru-RU" w:eastAsia="en-US" w:bidi="ar-SA"/>
      </w:rPr>
    </w:lvl>
    <w:lvl w:ilvl="7">
      <w:numFmt w:val="bullet"/>
      <w:lvlText w:val="•"/>
      <w:lvlJc w:val="left"/>
      <w:pPr>
        <w:ind w:left="7894" w:hanging="353"/>
      </w:pPr>
      <w:rPr>
        <w:rFonts w:hint="default"/>
        <w:lang w:val="ru-RU" w:eastAsia="en-US" w:bidi="ar-SA"/>
      </w:rPr>
    </w:lvl>
    <w:lvl w:ilvl="8">
      <w:numFmt w:val="bullet"/>
      <w:lvlText w:val="•"/>
      <w:lvlJc w:val="left"/>
      <w:pPr>
        <w:ind w:left="9124" w:hanging="353"/>
      </w:pPr>
      <w:rPr>
        <w:rFonts w:hint="default"/>
        <w:lang w:val="ru-RU" w:eastAsia="en-US" w:bidi="ar-SA"/>
      </w:rPr>
    </w:lvl>
  </w:abstractNum>
  <w:abstractNum w:abstractNumId="19" w15:restartNumberingAfterBreak="0">
    <w:nsid w:val="61315A03"/>
    <w:multiLevelType w:val="hybridMultilevel"/>
    <w:tmpl w:val="BA420D36"/>
    <w:lvl w:ilvl="0" w:tplc="322E7B4E">
      <w:start w:val="1"/>
      <w:numFmt w:val="decimal"/>
      <w:lvlText w:val="%1."/>
      <w:lvlJc w:val="left"/>
      <w:pPr>
        <w:ind w:left="1135" w:hanging="252"/>
      </w:pPr>
      <w:rPr>
        <w:rFonts w:ascii="Arial" w:eastAsia="Arial" w:hAnsi="Arial" w:cs="Arial" w:hint="default"/>
        <w:b/>
        <w:bCs/>
        <w:w w:val="100"/>
        <w:sz w:val="18"/>
        <w:szCs w:val="18"/>
        <w:lang w:val="ru-RU" w:eastAsia="en-US" w:bidi="ar-SA"/>
      </w:rPr>
    </w:lvl>
    <w:lvl w:ilvl="1" w:tplc="EF927B5A">
      <w:numFmt w:val="bullet"/>
      <w:lvlText w:val="•"/>
      <w:lvlJc w:val="left"/>
      <w:pPr>
        <w:ind w:left="2173" w:hanging="252"/>
      </w:pPr>
      <w:rPr>
        <w:rFonts w:hint="default"/>
        <w:lang w:val="ru-RU" w:eastAsia="en-US" w:bidi="ar-SA"/>
      </w:rPr>
    </w:lvl>
    <w:lvl w:ilvl="2" w:tplc="9E441D8E">
      <w:numFmt w:val="bullet"/>
      <w:lvlText w:val="•"/>
      <w:lvlJc w:val="left"/>
      <w:pPr>
        <w:ind w:left="3208" w:hanging="252"/>
      </w:pPr>
      <w:rPr>
        <w:rFonts w:hint="default"/>
        <w:lang w:val="ru-RU" w:eastAsia="en-US" w:bidi="ar-SA"/>
      </w:rPr>
    </w:lvl>
    <w:lvl w:ilvl="3" w:tplc="3426E508">
      <w:numFmt w:val="bullet"/>
      <w:lvlText w:val="•"/>
      <w:lvlJc w:val="left"/>
      <w:pPr>
        <w:ind w:left="4242" w:hanging="252"/>
      </w:pPr>
      <w:rPr>
        <w:rFonts w:hint="default"/>
        <w:lang w:val="ru-RU" w:eastAsia="en-US" w:bidi="ar-SA"/>
      </w:rPr>
    </w:lvl>
    <w:lvl w:ilvl="4" w:tplc="F86E1B98">
      <w:numFmt w:val="bullet"/>
      <w:lvlText w:val="•"/>
      <w:lvlJc w:val="left"/>
      <w:pPr>
        <w:ind w:left="5277" w:hanging="252"/>
      </w:pPr>
      <w:rPr>
        <w:rFonts w:hint="default"/>
        <w:lang w:val="ru-RU" w:eastAsia="en-US" w:bidi="ar-SA"/>
      </w:rPr>
    </w:lvl>
    <w:lvl w:ilvl="5" w:tplc="11567256">
      <w:numFmt w:val="bullet"/>
      <w:lvlText w:val="•"/>
      <w:lvlJc w:val="left"/>
      <w:pPr>
        <w:ind w:left="6312" w:hanging="252"/>
      </w:pPr>
      <w:rPr>
        <w:rFonts w:hint="default"/>
        <w:lang w:val="ru-RU" w:eastAsia="en-US" w:bidi="ar-SA"/>
      </w:rPr>
    </w:lvl>
    <w:lvl w:ilvl="6" w:tplc="B78C1DCC">
      <w:numFmt w:val="bullet"/>
      <w:lvlText w:val="•"/>
      <w:lvlJc w:val="left"/>
      <w:pPr>
        <w:ind w:left="7346" w:hanging="252"/>
      </w:pPr>
      <w:rPr>
        <w:rFonts w:hint="default"/>
        <w:lang w:val="ru-RU" w:eastAsia="en-US" w:bidi="ar-SA"/>
      </w:rPr>
    </w:lvl>
    <w:lvl w:ilvl="7" w:tplc="60A875F6">
      <w:numFmt w:val="bullet"/>
      <w:lvlText w:val="•"/>
      <w:lvlJc w:val="left"/>
      <w:pPr>
        <w:ind w:left="8381" w:hanging="252"/>
      </w:pPr>
      <w:rPr>
        <w:rFonts w:hint="default"/>
        <w:lang w:val="ru-RU" w:eastAsia="en-US" w:bidi="ar-SA"/>
      </w:rPr>
    </w:lvl>
    <w:lvl w:ilvl="8" w:tplc="EEBA1C0A">
      <w:numFmt w:val="bullet"/>
      <w:lvlText w:val="•"/>
      <w:lvlJc w:val="left"/>
      <w:pPr>
        <w:ind w:left="9416" w:hanging="252"/>
      </w:pPr>
      <w:rPr>
        <w:rFonts w:hint="default"/>
        <w:lang w:val="ru-RU" w:eastAsia="en-US" w:bidi="ar-SA"/>
      </w:rPr>
    </w:lvl>
  </w:abstractNum>
  <w:abstractNum w:abstractNumId="20" w15:restartNumberingAfterBreak="0">
    <w:nsid w:val="673702E1"/>
    <w:multiLevelType w:val="multilevel"/>
    <w:tmpl w:val="F0AC9846"/>
    <w:lvl w:ilvl="0">
      <w:start w:val="3"/>
      <w:numFmt w:val="decimal"/>
      <w:lvlText w:val="%1"/>
      <w:lvlJc w:val="left"/>
      <w:pPr>
        <w:ind w:left="200" w:hanging="315"/>
      </w:pPr>
      <w:rPr>
        <w:rFonts w:hint="default"/>
        <w:lang w:val="ru-RU" w:eastAsia="en-US" w:bidi="ar-SA"/>
      </w:rPr>
    </w:lvl>
    <w:lvl w:ilvl="1">
      <w:start w:val="1"/>
      <w:numFmt w:val="decimal"/>
      <w:lvlText w:val="%1.%2."/>
      <w:lvlJc w:val="left"/>
      <w:pPr>
        <w:ind w:left="200" w:hanging="315"/>
      </w:pPr>
      <w:rPr>
        <w:rFonts w:ascii="Arial" w:eastAsia="Arial" w:hAnsi="Arial" w:cs="Arial" w:hint="default"/>
        <w:b/>
        <w:bCs/>
        <w:spacing w:val="-1"/>
        <w:w w:val="100"/>
        <w:sz w:val="16"/>
        <w:szCs w:val="16"/>
        <w:lang w:val="ru-RU" w:eastAsia="en-US" w:bidi="ar-SA"/>
      </w:rPr>
    </w:lvl>
    <w:lvl w:ilvl="2">
      <w:numFmt w:val="bullet"/>
      <w:lvlText w:val="•"/>
      <w:lvlJc w:val="left"/>
      <w:pPr>
        <w:ind w:left="1167" w:hanging="315"/>
      </w:pPr>
      <w:rPr>
        <w:rFonts w:hint="default"/>
        <w:lang w:val="ru-RU" w:eastAsia="en-US" w:bidi="ar-SA"/>
      </w:rPr>
    </w:lvl>
    <w:lvl w:ilvl="3">
      <w:numFmt w:val="bullet"/>
      <w:lvlText w:val="•"/>
      <w:lvlJc w:val="left"/>
      <w:pPr>
        <w:ind w:left="1651" w:hanging="315"/>
      </w:pPr>
      <w:rPr>
        <w:rFonts w:hint="default"/>
        <w:lang w:val="ru-RU" w:eastAsia="en-US" w:bidi="ar-SA"/>
      </w:rPr>
    </w:lvl>
    <w:lvl w:ilvl="4">
      <w:numFmt w:val="bullet"/>
      <w:lvlText w:val="•"/>
      <w:lvlJc w:val="left"/>
      <w:pPr>
        <w:ind w:left="2135" w:hanging="315"/>
      </w:pPr>
      <w:rPr>
        <w:rFonts w:hint="default"/>
        <w:lang w:val="ru-RU" w:eastAsia="en-US" w:bidi="ar-SA"/>
      </w:rPr>
    </w:lvl>
    <w:lvl w:ilvl="5">
      <w:numFmt w:val="bullet"/>
      <w:lvlText w:val="•"/>
      <w:lvlJc w:val="left"/>
      <w:pPr>
        <w:ind w:left="2619" w:hanging="315"/>
      </w:pPr>
      <w:rPr>
        <w:rFonts w:hint="default"/>
        <w:lang w:val="ru-RU" w:eastAsia="en-US" w:bidi="ar-SA"/>
      </w:rPr>
    </w:lvl>
    <w:lvl w:ilvl="6">
      <w:numFmt w:val="bullet"/>
      <w:lvlText w:val="•"/>
      <w:lvlJc w:val="left"/>
      <w:pPr>
        <w:ind w:left="3102" w:hanging="315"/>
      </w:pPr>
      <w:rPr>
        <w:rFonts w:hint="default"/>
        <w:lang w:val="ru-RU" w:eastAsia="en-US" w:bidi="ar-SA"/>
      </w:rPr>
    </w:lvl>
    <w:lvl w:ilvl="7">
      <w:numFmt w:val="bullet"/>
      <w:lvlText w:val="•"/>
      <w:lvlJc w:val="left"/>
      <w:pPr>
        <w:ind w:left="3586" w:hanging="315"/>
      </w:pPr>
      <w:rPr>
        <w:rFonts w:hint="default"/>
        <w:lang w:val="ru-RU" w:eastAsia="en-US" w:bidi="ar-SA"/>
      </w:rPr>
    </w:lvl>
    <w:lvl w:ilvl="8">
      <w:numFmt w:val="bullet"/>
      <w:lvlText w:val="•"/>
      <w:lvlJc w:val="left"/>
      <w:pPr>
        <w:ind w:left="4070" w:hanging="315"/>
      </w:pPr>
      <w:rPr>
        <w:rFonts w:hint="default"/>
        <w:lang w:val="ru-RU" w:eastAsia="en-US" w:bidi="ar-SA"/>
      </w:rPr>
    </w:lvl>
  </w:abstractNum>
  <w:abstractNum w:abstractNumId="21" w15:restartNumberingAfterBreak="0">
    <w:nsid w:val="69D13E31"/>
    <w:multiLevelType w:val="multilevel"/>
    <w:tmpl w:val="F4A29D12"/>
    <w:lvl w:ilvl="0">
      <w:start w:val="2"/>
      <w:numFmt w:val="decimal"/>
      <w:lvlText w:val="%1"/>
      <w:lvlJc w:val="left"/>
      <w:pPr>
        <w:ind w:left="320" w:hanging="447"/>
      </w:pPr>
      <w:rPr>
        <w:rFonts w:hint="default"/>
        <w:lang w:val="ru-RU" w:eastAsia="en-US" w:bidi="ar-SA"/>
      </w:rPr>
    </w:lvl>
    <w:lvl w:ilvl="1">
      <w:start w:val="1"/>
      <w:numFmt w:val="decimal"/>
      <w:lvlText w:val="%1.%2"/>
      <w:lvlJc w:val="left"/>
      <w:pPr>
        <w:ind w:left="320" w:hanging="447"/>
      </w:pPr>
      <w:rPr>
        <w:rFonts w:hint="default"/>
        <w:lang w:val="ru-RU" w:eastAsia="en-US" w:bidi="ar-SA"/>
      </w:rPr>
    </w:lvl>
    <w:lvl w:ilvl="2">
      <w:start w:val="7"/>
      <w:numFmt w:val="decimal"/>
      <w:lvlText w:val="%1.%2.%3."/>
      <w:lvlJc w:val="left"/>
      <w:pPr>
        <w:ind w:left="320" w:hanging="447"/>
      </w:pPr>
      <w:rPr>
        <w:rFonts w:ascii="Arial" w:eastAsia="Arial" w:hAnsi="Arial" w:cs="Arial" w:hint="default"/>
        <w:b/>
        <w:bCs/>
        <w:spacing w:val="-1"/>
        <w:w w:val="100"/>
        <w:sz w:val="16"/>
        <w:szCs w:val="16"/>
        <w:lang w:val="en-US" w:eastAsia="en-US" w:bidi="ar-SA"/>
      </w:rPr>
    </w:lvl>
    <w:lvl w:ilvl="3">
      <w:numFmt w:val="bullet"/>
      <w:lvlText w:val="•"/>
      <w:lvlJc w:val="left"/>
      <w:pPr>
        <w:ind w:left="1776" w:hanging="447"/>
      </w:pPr>
      <w:rPr>
        <w:rFonts w:hint="default"/>
        <w:lang w:val="ru-RU" w:eastAsia="en-US" w:bidi="ar-SA"/>
      </w:rPr>
    </w:lvl>
    <w:lvl w:ilvl="4">
      <w:numFmt w:val="bullet"/>
      <w:lvlText w:val="•"/>
      <w:lvlJc w:val="left"/>
      <w:pPr>
        <w:ind w:left="2262" w:hanging="447"/>
      </w:pPr>
      <w:rPr>
        <w:rFonts w:hint="default"/>
        <w:lang w:val="ru-RU" w:eastAsia="en-US" w:bidi="ar-SA"/>
      </w:rPr>
    </w:lvl>
    <w:lvl w:ilvl="5">
      <w:numFmt w:val="bullet"/>
      <w:lvlText w:val="•"/>
      <w:lvlJc w:val="left"/>
      <w:pPr>
        <w:ind w:left="2747" w:hanging="447"/>
      </w:pPr>
      <w:rPr>
        <w:rFonts w:hint="default"/>
        <w:lang w:val="ru-RU" w:eastAsia="en-US" w:bidi="ar-SA"/>
      </w:rPr>
    </w:lvl>
    <w:lvl w:ilvl="6">
      <w:numFmt w:val="bullet"/>
      <w:lvlText w:val="•"/>
      <w:lvlJc w:val="left"/>
      <w:pPr>
        <w:ind w:left="3233" w:hanging="447"/>
      </w:pPr>
      <w:rPr>
        <w:rFonts w:hint="default"/>
        <w:lang w:val="ru-RU" w:eastAsia="en-US" w:bidi="ar-SA"/>
      </w:rPr>
    </w:lvl>
    <w:lvl w:ilvl="7">
      <w:numFmt w:val="bullet"/>
      <w:lvlText w:val="•"/>
      <w:lvlJc w:val="left"/>
      <w:pPr>
        <w:ind w:left="3718" w:hanging="447"/>
      </w:pPr>
      <w:rPr>
        <w:rFonts w:hint="default"/>
        <w:lang w:val="ru-RU" w:eastAsia="en-US" w:bidi="ar-SA"/>
      </w:rPr>
    </w:lvl>
    <w:lvl w:ilvl="8">
      <w:numFmt w:val="bullet"/>
      <w:lvlText w:val="•"/>
      <w:lvlJc w:val="left"/>
      <w:pPr>
        <w:ind w:left="4204" w:hanging="447"/>
      </w:pPr>
      <w:rPr>
        <w:rFonts w:hint="default"/>
        <w:lang w:val="ru-RU" w:eastAsia="en-US" w:bidi="ar-SA"/>
      </w:rPr>
    </w:lvl>
  </w:abstractNum>
  <w:abstractNum w:abstractNumId="22" w15:restartNumberingAfterBreak="0">
    <w:nsid w:val="6F47509E"/>
    <w:multiLevelType w:val="multilevel"/>
    <w:tmpl w:val="BE3A3F46"/>
    <w:lvl w:ilvl="0">
      <w:start w:val="3"/>
      <w:numFmt w:val="decimal"/>
      <w:lvlText w:val="%1"/>
      <w:lvlJc w:val="left"/>
      <w:pPr>
        <w:ind w:left="404" w:hanging="315"/>
      </w:pPr>
      <w:rPr>
        <w:rFonts w:hint="default"/>
        <w:lang w:val="ru-RU" w:eastAsia="en-US" w:bidi="ar-SA"/>
      </w:rPr>
    </w:lvl>
    <w:lvl w:ilvl="1">
      <w:start w:val="8"/>
      <w:numFmt w:val="decimal"/>
      <w:lvlText w:val="%1.%2."/>
      <w:lvlJc w:val="left"/>
      <w:pPr>
        <w:ind w:left="404" w:hanging="315"/>
      </w:pPr>
      <w:rPr>
        <w:rFonts w:ascii="Arial" w:eastAsia="Arial" w:hAnsi="Arial" w:cs="Arial" w:hint="default"/>
        <w:b/>
        <w:bCs/>
        <w:spacing w:val="-1"/>
        <w:w w:val="100"/>
        <w:sz w:val="16"/>
        <w:szCs w:val="16"/>
        <w:lang w:val="ru-RU" w:eastAsia="en-US" w:bidi="ar-SA"/>
      </w:rPr>
    </w:lvl>
    <w:lvl w:ilvl="2">
      <w:numFmt w:val="bullet"/>
      <w:lvlText w:val="•"/>
      <w:lvlJc w:val="left"/>
      <w:pPr>
        <w:ind w:left="1338" w:hanging="315"/>
      </w:pPr>
      <w:rPr>
        <w:rFonts w:hint="default"/>
        <w:lang w:val="ru-RU" w:eastAsia="en-US" w:bidi="ar-SA"/>
      </w:rPr>
    </w:lvl>
    <w:lvl w:ilvl="3">
      <w:numFmt w:val="bullet"/>
      <w:lvlText w:val="•"/>
      <w:lvlJc w:val="left"/>
      <w:pPr>
        <w:ind w:left="1807" w:hanging="315"/>
      </w:pPr>
      <w:rPr>
        <w:rFonts w:hint="default"/>
        <w:lang w:val="ru-RU" w:eastAsia="en-US" w:bidi="ar-SA"/>
      </w:rPr>
    </w:lvl>
    <w:lvl w:ilvl="4">
      <w:numFmt w:val="bullet"/>
      <w:lvlText w:val="•"/>
      <w:lvlJc w:val="left"/>
      <w:pPr>
        <w:ind w:left="2276" w:hanging="315"/>
      </w:pPr>
      <w:rPr>
        <w:rFonts w:hint="default"/>
        <w:lang w:val="ru-RU" w:eastAsia="en-US" w:bidi="ar-SA"/>
      </w:rPr>
    </w:lvl>
    <w:lvl w:ilvl="5">
      <w:numFmt w:val="bullet"/>
      <w:lvlText w:val="•"/>
      <w:lvlJc w:val="left"/>
      <w:pPr>
        <w:ind w:left="2745" w:hanging="315"/>
      </w:pPr>
      <w:rPr>
        <w:rFonts w:hint="default"/>
        <w:lang w:val="ru-RU" w:eastAsia="en-US" w:bidi="ar-SA"/>
      </w:rPr>
    </w:lvl>
    <w:lvl w:ilvl="6">
      <w:numFmt w:val="bullet"/>
      <w:lvlText w:val="•"/>
      <w:lvlJc w:val="left"/>
      <w:pPr>
        <w:ind w:left="3214" w:hanging="315"/>
      </w:pPr>
      <w:rPr>
        <w:rFonts w:hint="default"/>
        <w:lang w:val="ru-RU" w:eastAsia="en-US" w:bidi="ar-SA"/>
      </w:rPr>
    </w:lvl>
    <w:lvl w:ilvl="7">
      <w:numFmt w:val="bullet"/>
      <w:lvlText w:val="•"/>
      <w:lvlJc w:val="left"/>
      <w:pPr>
        <w:ind w:left="3683" w:hanging="315"/>
      </w:pPr>
      <w:rPr>
        <w:rFonts w:hint="default"/>
        <w:lang w:val="ru-RU" w:eastAsia="en-US" w:bidi="ar-SA"/>
      </w:rPr>
    </w:lvl>
    <w:lvl w:ilvl="8">
      <w:numFmt w:val="bullet"/>
      <w:lvlText w:val="•"/>
      <w:lvlJc w:val="left"/>
      <w:pPr>
        <w:ind w:left="4152" w:hanging="315"/>
      </w:pPr>
      <w:rPr>
        <w:rFonts w:hint="default"/>
        <w:lang w:val="ru-RU" w:eastAsia="en-US" w:bidi="ar-SA"/>
      </w:rPr>
    </w:lvl>
  </w:abstractNum>
  <w:abstractNum w:abstractNumId="23" w15:restartNumberingAfterBreak="0">
    <w:nsid w:val="758A08B5"/>
    <w:multiLevelType w:val="hybridMultilevel"/>
    <w:tmpl w:val="64A6B7C6"/>
    <w:lvl w:ilvl="0" w:tplc="A934D87E">
      <w:numFmt w:val="bullet"/>
      <w:lvlText w:val="-"/>
      <w:lvlJc w:val="left"/>
      <w:pPr>
        <w:ind w:left="200" w:hanging="99"/>
      </w:pPr>
      <w:rPr>
        <w:rFonts w:ascii="Microsoft Sans Serif" w:eastAsia="Microsoft Sans Serif" w:hAnsi="Microsoft Sans Serif" w:cs="Microsoft Sans Serif" w:hint="default"/>
        <w:w w:val="100"/>
        <w:sz w:val="16"/>
        <w:szCs w:val="16"/>
        <w:lang w:val="ru-RU" w:eastAsia="en-US" w:bidi="ar-SA"/>
      </w:rPr>
    </w:lvl>
    <w:lvl w:ilvl="1" w:tplc="1C7AB4F8">
      <w:numFmt w:val="bullet"/>
      <w:lvlText w:val="•"/>
      <w:lvlJc w:val="left"/>
      <w:pPr>
        <w:ind w:left="683" w:hanging="99"/>
      </w:pPr>
      <w:rPr>
        <w:rFonts w:hint="default"/>
        <w:lang w:val="ru-RU" w:eastAsia="en-US" w:bidi="ar-SA"/>
      </w:rPr>
    </w:lvl>
    <w:lvl w:ilvl="2" w:tplc="41DC267C">
      <w:numFmt w:val="bullet"/>
      <w:lvlText w:val="•"/>
      <w:lvlJc w:val="left"/>
      <w:pPr>
        <w:ind w:left="1167" w:hanging="99"/>
      </w:pPr>
      <w:rPr>
        <w:rFonts w:hint="default"/>
        <w:lang w:val="ru-RU" w:eastAsia="en-US" w:bidi="ar-SA"/>
      </w:rPr>
    </w:lvl>
    <w:lvl w:ilvl="3" w:tplc="E95C3102">
      <w:numFmt w:val="bullet"/>
      <w:lvlText w:val="•"/>
      <w:lvlJc w:val="left"/>
      <w:pPr>
        <w:ind w:left="1651" w:hanging="99"/>
      </w:pPr>
      <w:rPr>
        <w:rFonts w:hint="default"/>
        <w:lang w:val="ru-RU" w:eastAsia="en-US" w:bidi="ar-SA"/>
      </w:rPr>
    </w:lvl>
    <w:lvl w:ilvl="4" w:tplc="78C46E16">
      <w:numFmt w:val="bullet"/>
      <w:lvlText w:val="•"/>
      <w:lvlJc w:val="left"/>
      <w:pPr>
        <w:ind w:left="2134" w:hanging="99"/>
      </w:pPr>
      <w:rPr>
        <w:rFonts w:hint="default"/>
        <w:lang w:val="ru-RU" w:eastAsia="en-US" w:bidi="ar-SA"/>
      </w:rPr>
    </w:lvl>
    <w:lvl w:ilvl="5" w:tplc="99DAC4F2">
      <w:numFmt w:val="bullet"/>
      <w:lvlText w:val="•"/>
      <w:lvlJc w:val="left"/>
      <w:pPr>
        <w:ind w:left="2618" w:hanging="99"/>
      </w:pPr>
      <w:rPr>
        <w:rFonts w:hint="default"/>
        <w:lang w:val="ru-RU" w:eastAsia="en-US" w:bidi="ar-SA"/>
      </w:rPr>
    </w:lvl>
    <w:lvl w:ilvl="6" w:tplc="FFEED420">
      <w:numFmt w:val="bullet"/>
      <w:lvlText w:val="•"/>
      <w:lvlJc w:val="left"/>
      <w:pPr>
        <w:ind w:left="3102" w:hanging="99"/>
      </w:pPr>
      <w:rPr>
        <w:rFonts w:hint="default"/>
        <w:lang w:val="ru-RU" w:eastAsia="en-US" w:bidi="ar-SA"/>
      </w:rPr>
    </w:lvl>
    <w:lvl w:ilvl="7" w:tplc="8B2ED514">
      <w:numFmt w:val="bullet"/>
      <w:lvlText w:val="•"/>
      <w:lvlJc w:val="left"/>
      <w:pPr>
        <w:ind w:left="3585" w:hanging="99"/>
      </w:pPr>
      <w:rPr>
        <w:rFonts w:hint="default"/>
        <w:lang w:val="ru-RU" w:eastAsia="en-US" w:bidi="ar-SA"/>
      </w:rPr>
    </w:lvl>
    <w:lvl w:ilvl="8" w:tplc="FC3629FC">
      <w:numFmt w:val="bullet"/>
      <w:lvlText w:val="•"/>
      <w:lvlJc w:val="left"/>
      <w:pPr>
        <w:ind w:left="4069" w:hanging="99"/>
      </w:pPr>
      <w:rPr>
        <w:rFonts w:hint="default"/>
        <w:lang w:val="ru-RU" w:eastAsia="en-US" w:bidi="ar-SA"/>
      </w:rPr>
    </w:lvl>
  </w:abstractNum>
  <w:abstractNum w:abstractNumId="24" w15:restartNumberingAfterBreak="0">
    <w:nsid w:val="76881F28"/>
    <w:multiLevelType w:val="multilevel"/>
    <w:tmpl w:val="CF0A340E"/>
    <w:lvl w:ilvl="0">
      <w:start w:val="2"/>
      <w:numFmt w:val="decimal"/>
      <w:lvlText w:val="%1"/>
      <w:lvlJc w:val="left"/>
      <w:pPr>
        <w:ind w:left="405" w:hanging="447"/>
      </w:pPr>
      <w:rPr>
        <w:rFonts w:hint="default"/>
        <w:lang w:val="ru-RU" w:eastAsia="en-US" w:bidi="ar-SA"/>
      </w:rPr>
    </w:lvl>
    <w:lvl w:ilvl="1">
      <w:start w:val="4"/>
      <w:numFmt w:val="decimal"/>
      <w:lvlText w:val="%1.%2"/>
      <w:lvlJc w:val="left"/>
      <w:pPr>
        <w:ind w:left="405" w:hanging="447"/>
      </w:pPr>
      <w:rPr>
        <w:rFonts w:hint="default"/>
        <w:lang w:val="ru-RU" w:eastAsia="en-US" w:bidi="ar-SA"/>
      </w:rPr>
    </w:lvl>
    <w:lvl w:ilvl="2">
      <w:start w:val="6"/>
      <w:numFmt w:val="decimal"/>
      <w:lvlText w:val="%1.%2.%3."/>
      <w:lvlJc w:val="left"/>
      <w:pPr>
        <w:ind w:left="405" w:hanging="447"/>
      </w:pPr>
      <w:rPr>
        <w:rFonts w:ascii="Arial" w:eastAsia="Arial" w:hAnsi="Arial" w:cs="Arial" w:hint="default"/>
        <w:b/>
        <w:bCs/>
        <w:spacing w:val="-1"/>
        <w:w w:val="100"/>
        <w:sz w:val="16"/>
        <w:szCs w:val="16"/>
        <w:lang w:val="ru-RU" w:eastAsia="en-US" w:bidi="ar-SA"/>
      </w:rPr>
    </w:lvl>
    <w:lvl w:ilvl="3">
      <w:numFmt w:val="bullet"/>
      <w:lvlText w:val="•"/>
      <w:lvlJc w:val="left"/>
      <w:pPr>
        <w:ind w:left="1808" w:hanging="447"/>
      </w:pPr>
      <w:rPr>
        <w:rFonts w:hint="default"/>
        <w:lang w:val="ru-RU" w:eastAsia="en-US" w:bidi="ar-SA"/>
      </w:rPr>
    </w:lvl>
    <w:lvl w:ilvl="4">
      <w:numFmt w:val="bullet"/>
      <w:lvlText w:val="•"/>
      <w:lvlJc w:val="left"/>
      <w:pPr>
        <w:ind w:left="2278" w:hanging="447"/>
      </w:pPr>
      <w:rPr>
        <w:rFonts w:hint="default"/>
        <w:lang w:val="ru-RU" w:eastAsia="en-US" w:bidi="ar-SA"/>
      </w:rPr>
    </w:lvl>
    <w:lvl w:ilvl="5">
      <w:numFmt w:val="bullet"/>
      <w:lvlText w:val="•"/>
      <w:lvlJc w:val="left"/>
      <w:pPr>
        <w:ind w:left="2747" w:hanging="447"/>
      </w:pPr>
      <w:rPr>
        <w:rFonts w:hint="default"/>
        <w:lang w:val="ru-RU" w:eastAsia="en-US" w:bidi="ar-SA"/>
      </w:rPr>
    </w:lvl>
    <w:lvl w:ilvl="6">
      <w:numFmt w:val="bullet"/>
      <w:lvlText w:val="•"/>
      <w:lvlJc w:val="left"/>
      <w:pPr>
        <w:ind w:left="3217" w:hanging="447"/>
      </w:pPr>
      <w:rPr>
        <w:rFonts w:hint="default"/>
        <w:lang w:val="ru-RU" w:eastAsia="en-US" w:bidi="ar-SA"/>
      </w:rPr>
    </w:lvl>
    <w:lvl w:ilvl="7">
      <w:numFmt w:val="bullet"/>
      <w:lvlText w:val="•"/>
      <w:lvlJc w:val="left"/>
      <w:pPr>
        <w:ind w:left="3686" w:hanging="447"/>
      </w:pPr>
      <w:rPr>
        <w:rFonts w:hint="default"/>
        <w:lang w:val="ru-RU" w:eastAsia="en-US" w:bidi="ar-SA"/>
      </w:rPr>
    </w:lvl>
    <w:lvl w:ilvl="8">
      <w:numFmt w:val="bullet"/>
      <w:lvlText w:val="•"/>
      <w:lvlJc w:val="left"/>
      <w:pPr>
        <w:ind w:left="4156" w:hanging="447"/>
      </w:pPr>
      <w:rPr>
        <w:rFonts w:hint="default"/>
        <w:lang w:val="ru-RU" w:eastAsia="en-US" w:bidi="ar-SA"/>
      </w:rPr>
    </w:lvl>
  </w:abstractNum>
  <w:abstractNum w:abstractNumId="25" w15:restartNumberingAfterBreak="0">
    <w:nsid w:val="77B777F2"/>
    <w:multiLevelType w:val="multilevel"/>
    <w:tmpl w:val="834C996A"/>
    <w:lvl w:ilvl="0">
      <w:start w:val="2"/>
      <w:numFmt w:val="decimal"/>
      <w:lvlText w:val="%1"/>
      <w:lvlJc w:val="left"/>
      <w:pPr>
        <w:ind w:left="405" w:hanging="536"/>
      </w:pPr>
      <w:rPr>
        <w:rFonts w:hint="default"/>
        <w:lang w:val="ru-RU" w:eastAsia="en-US" w:bidi="ar-SA"/>
      </w:rPr>
    </w:lvl>
    <w:lvl w:ilvl="1">
      <w:start w:val="4"/>
      <w:numFmt w:val="decimal"/>
      <w:lvlText w:val="%1.%2"/>
      <w:lvlJc w:val="left"/>
      <w:pPr>
        <w:ind w:left="405" w:hanging="536"/>
      </w:pPr>
      <w:rPr>
        <w:rFonts w:hint="default"/>
        <w:lang w:val="ru-RU" w:eastAsia="en-US" w:bidi="ar-SA"/>
      </w:rPr>
    </w:lvl>
    <w:lvl w:ilvl="2">
      <w:start w:val="22"/>
      <w:numFmt w:val="decimal"/>
      <w:lvlText w:val="%1.%2.%3."/>
      <w:lvlJc w:val="left"/>
      <w:pPr>
        <w:ind w:left="405" w:hanging="536"/>
      </w:pPr>
      <w:rPr>
        <w:rFonts w:ascii="Arial" w:eastAsia="Arial" w:hAnsi="Arial" w:cs="Arial" w:hint="default"/>
        <w:b/>
        <w:bCs/>
        <w:spacing w:val="-1"/>
        <w:w w:val="100"/>
        <w:sz w:val="16"/>
        <w:szCs w:val="16"/>
        <w:lang w:val="ru-RU" w:eastAsia="en-US" w:bidi="ar-SA"/>
      </w:rPr>
    </w:lvl>
    <w:lvl w:ilvl="3">
      <w:numFmt w:val="bullet"/>
      <w:lvlText w:val="•"/>
      <w:lvlJc w:val="left"/>
      <w:pPr>
        <w:ind w:left="1807" w:hanging="536"/>
      </w:pPr>
      <w:rPr>
        <w:rFonts w:hint="default"/>
        <w:lang w:val="ru-RU" w:eastAsia="en-US" w:bidi="ar-SA"/>
      </w:rPr>
    </w:lvl>
    <w:lvl w:ilvl="4">
      <w:numFmt w:val="bullet"/>
      <w:lvlText w:val="•"/>
      <w:lvlJc w:val="left"/>
      <w:pPr>
        <w:ind w:left="2276" w:hanging="536"/>
      </w:pPr>
      <w:rPr>
        <w:rFonts w:hint="default"/>
        <w:lang w:val="ru-RU" w:eastAsia="en-US" w:bidi="ar-SA"/>
      </w:rPr>
    </w:lvl>
    <w:lvl w:ilvl="5">
      <w:numFmt w:val="bullet"/>
      <w:lvlText w:val="•"/>
      <w:lvlJc w:val="left"/>
      <w:pPr>
        <w:ind w:left="2745" w:hanging="536"/>
      </w:pPr>
      <w:rPr>
        <w:rFonts w:hint="default"/>
        <w:lang w:val="ru-RU" w:eastAsia="en-US" w:bidi="ar-SA"/>
      </w:rPr>
    </w:lvl>
    <w:lvl w:ilvl="6">
      <w:numFmt w:val="bullet"/>
      <w:lvlText w:val="•"/>
      <w:lvlJc w:val="left"/>
      <w:pPr>
        <w:ind w:left="3214" w:hanging="536"/>
      </w:pPr>
      <w:rPr>
        <w:rFonts w:hint="default"/>
        <w:lang w:val="ru-RU" w:eastAsia="en-US" w:bidi="ar-SA"/>
      </w:rPr>
    </w:lvl>
    <w:lvl w:ilvl="7">
      <w:numFmt w:val="bullet"/>
      <w:lvlText w:val="•"/>
      <w:lvlJc w:val="left"/>
      <w:pPr>
        <w:ind w:left="3683" w:hanging="536"/>
      </w:pPr>
      <w:rPr>
        <w:rFonts w:hint="default"/>
        <w:lang w:val="ru-RU" w:eastAsia="en-US" w:bidi="ar-SA"/>
      </w:rPr>
    </w:lvl>
    <w:lvl w:ilvl="8">
      <w:numFmt w:val="bullet"/>
      <w:lvlText w:val="•"/>
      <w:lvlJc w:val="left"/>
      <w:pPr>
        <w:ind w:left="4152" w:hanging="536"/>
      </w:pPr>
      <w:rPr>
        <w:rFonts w:hint="default"/>
        <w:lang w:val="ru-RU" w:eastAsia="en-US" w:bidi="ar-SA"/>
      </w:rPr>
    </w:lvl>
  </w:abstractNum>
  <w:abstractNum w:abstractNumId="26" w15:restartNumberingAfterBreak="0">
    <w:nsid w:val="78006BBA"/>
    <w:multiLevelType w:val="multilevel"/>
    <w:tmpl w:val="1D548FF6"/>
    <w:lvl w:ilvl="0">
      <w:start w:val="2"/>
      <w:numFmt w:val="decimal"/>
      <w:lvlText w:val="%1."/>
      <w:lvlJc w:val="left"/>
      <w:pPr>
        <w:ind w:left="360" w:hanging="360"/>
      </w:pPr>
      <w:rPr>
        <w:rFonts w:hint="default"/>
      </w:rPr>
    </w:lvl>
    <w:lvl w:ilvl="1">
      <w:start w:val="3"/>
      <w:numFmt w:val="decimal"/>
      <w:lvlText w:val="%1.%2."/>
      <w:lvlJc w:val="left"/>
      <w:pPr>
        <w:ind w:left="1740" w:hanging="36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4860" w:hanging="72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7980" w:hanging="1080"/>
      </w:pPr>
      <w:rPr>
        <w:rFonts w:hint="default"/>
      </w:rPr>
    </w:lvl>
    <w:lvl w:ilvl="6">
      <w:start w:val="1"/>
      <w:numFmt w:val="decimal"/>
      <w:lvlText w:val="%1.%2.%3.%4.%5.%6.%7."/>
      <w:lvlJc w:val="left"/>
      <w:pPr>
        <w:ind w:left="9360" w:hanging="1080"/>
      </w:pPr>
      <w:rPr>
        <w:rFonts w:hint="default"/>
      </w:rPr>
    </w:lvl>
    <w:lvl w:ilvl="7">
      <w:start w:val="1"/>
      <w:numFmt w:val="decimal"/>
      <w:lvlText w:val="%1.%2.%3.%4.%5.%6.%7.%8."/>
      <w:lvlJc w:val="left"/>
      <w:pPr>
        <w:ind w:left="11100" w:hanging="1440"/>
      </w:pPr>
      <w:rPr>
        <w:rFonts w:hint="default"/>
      </w:rPr>
    </w:lvl>
    <w:lvl w:ilvl="8">
      <w:start w:val="1"/>
      <w:numFmt w:val="decimal"/>
      <w:lvlText w:val="%1.%2.%3.%4.%5.%6.%7.%8.%9."/>
      <w:lvlJc w:val="left"/>
      <w:pPr>
        <w:ind w:left="12480" w:hanging="1440"/>
      </w:pPr>
      <w:rPr>
        <w:rFonts w:hint="default"/>
      </w:rPr>
    </w:lvl>
  </w:abstractNum>
  <w:abstractNum w:abstractNumId="27" w15:restartNumberingAfterBreak="0">
    <w:nsid w:val="7ADE5E01"/>
    <w:multiLevelType w:val="multilevel"/>
    <w:tmpl w:val="F2C2C3CC"/>
    <w:lvl w:ilvl="0">
      <w:start w:val="7"/>
      <w:numFmt w:val="decimal"/>
      <w:lvlText w:val="%1"/>
      <w:lvlJc w:val="left"/>
      <w:pPr>
        <w:ind w:left="200" w:hanging="315"/>
      </w:pPr>
      <w:rPr>
        <w:rFonts w:hint="default"/>
        <w:lang w:val="ru-RU" w:eastAsia="en-US" w:bidi="ar-SA"/>
      </w:rPr>
    </w:lvl>
    <w:lvl w:ilvl="1">
      <w:start w:val="1"/>
      <w:numFmt w:val="decimal"/>
      <w:lvlText w:val="%1.%2."/>
      <w:lvlJc w:val="left"/>
      <w:pPr>
        <w:ind w:left="200" w:hanging="315"/>
      </w:pPr>
      <w:rPr>
        <w:rFonts w:ascii="Arial" w:eastAsia="Arial" w:hAnsi="Arial" w:cs="Arial" w:hint="default"/>
        <w:b/>
        <w:bCs/>
        <w:spacing w:val="-1"/>
        <w:w w:val="100"/>
        <w:sz w:val="16"/>
        <w:szCs w:val="16"/>
        <w:lang w:val="ru-RU" w:eastAsia="en-US" w:bidi="ar-SA"/>
      </w:rPr>
    </w:lvl>
    <w:lvl w:ilvl="2">
      <w:numFmt w:val="bullet"/>
      <w:lvlText w:val="•"/>
      <w:lvlJc w:val="left"/>
      <w:pPr>
        <w:ind w:left="1154" w:hanging="315"/>
      </w:pPr>
      <w:rPr>
        <w:rFonts w:hint="default"/>
        <w:lang w:val="ru-RU" w:eastAsia="en-US" w:bidi="ar-SA"/>
      </w:rPr>
    </w:lvl>
    <w:lvl w:ilvl="3">
      <w:numFmt w:val="bullet"/>
      <w:lvlText w:val="•"/>
      <w:lvlJc w:val="left"/>
      <w:pPr>
        <w:ind w:left="1631" w:hanging="315"/>
      </w:pPr>
      <w:rPr>
        <w:rFonts w:hint="default"/>
        <w:lang w:val="ru-RU" w:eastAsia="en-US" w:bidi="ar-SA"/>
      </w:rPr>
    </w:lvl>
    <w:lvl w:ilvl="4">
      <w:numFmt w:val="bullet"/>
      <w:lvlText w:val="•"/>
      <w:lvlJc w:val="left"/>
      <w:pPr>
        <w:ind w:left="2108" w:hanging="315"/>
      </w:pPr>
      <w:rPr>
        <w:rFonts w:hint="default"/>
        <w:lang w:val="ru-RU" w:eastAsia="en-US" w:bidi="ar-SA"/>
      </w:rPr>
    </w:lvl>
    <w:lvl w:ilvl="5">
      <w:numFmt w:val="bullet"/>
      <w:lvlText w:val="•"/>
      <w:lvlJc w:val="left"/>
      <w:pPr>
        <w:ind w:left="2585" w:hanging="315"/>
      </w:pPr>
      <w:rPr>
        <w:rFonts w:hint="default"/>
        <w:lang w:val="ru-RU" w:eastAsia="en-US" w:bidi="ar-SA"/>
      </w:rPr>
    </w:lvl>
    <w:lvl w:ilvl="6">
      <w:numFmt w:val="bullet"/>
      <w:lvlText w:val="•"/>
      <w:lvlJc w:val="left"/>
      <w:pPr>
        <w:ind w:left="3062" w:hanging="315"/>
      </w:pPr>
      <w:rPr>
        <w:rFonts w:hint="default"/>
        <w:lang w:val="ru-RU" w:eastAsia="en-US" w:bidi="ar-SA"/>
      </w:rPr>
    </w:lvl>
    <w:lvl w:ilvl="7">
      <w:numFmt w:val="bullet"/>
      <w:lvlText w:val="•"/>
      <w:lvlJc w:val="left"/>
      <w:pPr>
        <w:ind w:left="3539" w:hanging="315"/>
      </w:pPr>
      <w:rPr>
        <w:rFonts w:hint="default"/>
        <w:lang w:val="ru-RU" w:eastAsia="en-US" w:bidi="ar-SA"/>
      </w:rPr>
    </w:lvl>
    <w:lvl w:ilvl="8">
      <w:numFmt w:val="bullet"/>
      <w:lvlText w:val="•"/>
      <w:lvlJc w:val="left"/>
      <w:pPr>
        <w:ind w:left="4016" w:hanging="315"/>
      </w:pPr>
      <w:rPr>
        <w:rFonts w:hint="default"/>
        <w:lang w:val="ru-RU" w:eastAsia="en-US" w:bidi="ar-SA"/>
      </w:rPr>
    </w:lvl>
  </w:abstractNum>
  <w:num w:numId="1">
    <w:abstractNumId w:val="8"/>
  </w:num>
  <w:num w:numId="2">
    <w:abstractNumId w:val="19"/>
  </w:num>
  <w:num w:numId="3">
    <w:abstractNumId w:val="0"/>
  </w:num>
  <w:num w:numId="4">
    <w:abstractNumId w:val="5"/>
  </w:num>
  <w:num w:numId="5">
    <w:abstractNumId w:val="27"/>
  </w:num>
  <w:num w:numId="6">
    <w:abstractNumId w:val="10"/>
  </w:num>
  <w:num w:numId="7">
    <w:abstractNumId w:val="16"/>
  </w:num>
  <w:num w:numId="8">
    <w:abstractNumId w:val="12"/>
  </w:num>
  <w:num w:numId="9">
    <w:abstractNumId w:val="22"/>
  </w:num>
  <w:num w:numId="10">
    <w:abstractNumId w:val="20"/>
  </w:num>
  <w:num w:numId="11">
    <w:abstractNumId w:val="17"/>
  </w:num>
  <w:num w:numId="12">
    <w:abstractNumId w:val="14"/>
  </w:num>
  <w:num w:numId="13">
    <w:abstractNumId w:val="25"/>
  </w:num>
  <w:num w:numId="14">
    <w:abstractNumId w:val="7"/>
  </w:num>
  <w:num w:numId="15">
    <w:abstractNumId w:val="4"/>
  </w:num>
  <w:num w:numId="16">
    <w:abstractNumId w:val="2"/>
  </w:num>
  <w:num w:numId="17">
    <w:abstractNumId w:val="23"/>
  </w:num>
  <w:num w:numId="18">
    <w:abstractNumId w:val="3"/>
  </w:num>
  <w:num w:numId="19">
    <w:abstractNumId w:val="24"/>
  </w:num>
  <w:num w:numId="20">
    <w:abstractNumId w:val="9"/>
  </w:num>
  <w:num w:numId="21">
    <w:abstractNumId w:val="15"/>
  </w:num>
  <w:num w:numId="22">
    <w:abstractNumId w:val="13"/>
  </w:num>
  <w:num w:numId="23">
    <w:abstractNumId w:val="11"/>
  </w:num>
  <w:num w:numId="24">
    <w:abstractNumId w:val="1"/>
  </w:num>
  <w:num w:numId="25">
    <w:abstractNumId w:val="21"/>
  </w:num>
  <w:num w:numId="26">
    <w:abstractNumId w:val="6"/>
  </w:num>
  <w:num w:numId="27">
    <w:abstractNumId w:val="18"/>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76E61"/>
    <w:rsid w:val="00022D14"/>
    <w:rsid w:val="00036C35"/>
    <w:rsid w:val="000431DA"/>
    <w:rsid w:val="00043700"/>
    <w:rsid w:val="00050A61"/>
    <w:rsid w:val="000857DF"/>
    <w:rsid w:val="00087822"/>
    <w:rsid w:val="000917F6"/>
    <w:rsid w:val="000A0A05"/>
    <w:rsid w:val="000A227F"/>
    <w:rsid w:val="000A247E"/>
    <w:rsid w:val="000B196C"/>
    <w:rsid w:val="000C2CA0"/>
    <w:rsid w:val="000E3E10"/>
    <w:rsid w:val="000E54C9"/>
    <w:rsid w:val="000F172F"/>
    <w:rsid w:val="00103D43"/>
    <w:rsid w:val="00121BF1"/>
    <w:rsid w:val="00144E17"/>
    <w:rsid w:val="001743F7"/>
    <w:rsid w:val="00186E93"/>
    <w:rsid w:val="00190B25"/>
    <w:rsid w:val="001C64EE"/>
    <w:rsid w:val="001D05ED"/>
    <w:rsid w:val="001D55BA"/>
    <w:rsid w:val="001D5B00"/>
    <w:rsid w:val="001D7FA7"/>
    <w:rsid w:val="001F5215"/>
    <w:rsid w:val="00203239"/>
    <w:rsid w:val="002223A8"/>
    <w:rsid w:val="00247BD7"/>
    <w:rsid w:val="0026393B"/>
    <w:rsid w:val="00285BB9"/>
    <w:rsid w:val="002B0EE9"/>
    <w:rsid w:val="002D6837"/>
    <w:rsid w:val="002F0C81"/>
    <w:rsid w:val="002F2D6D"/>
    <w:rsid w:val="0030186B"/>
    <w:rsid w:val="00312DEC"/>
    <w:rsid w:val="00346C48"/>
    <w:rsid w:val="003522D9"/>
    <w:rsid w:val="00353C9E"/>
    <w:rsid w:val="00363A68"/>
    <w:rsid w:val="00374976"/>
    <w:rsid w:val="003856A8"/>
    <w:rsid w:val="003916B9"/>
    <w:rsid w:val="00394569"/>
    <w:rsid w:val="003A4D6C"/>
    <w:rsid w:val="003D47EC"/>
    <w:rsid w:val="00407F22"/>
    <w:rsid w:val="00422BBB"/>
    <w:rsid w:val="004260B7"/>
    <w:rsid w:val="00444479"/>
    <w:rsid w:val="004505FF"/>
    <w:rsid w:val="004557FC"/>
    <w:rsid w:val="00457FC8"/>
    <w:rsid w:val="00467052"/>
    <w:rsid w:val="0047347D"/>
    <w:rsid w:val="004A0F9A"/>
    <w:rsid w:val="004A0FC2"/>
    <w:rsid w:val="004A1FEB"/>
    <w:rsid w:val="004A4102"/>
    <w:rsid w:val="004B323F"/>
    <w:rsid w:val="005042A7"/>
    <w:rsid w:val="005254E4"/>
    <w:rsid w:val="00532540"/>
    <w:rsid w:val="005429AE"/>
    <w:rsid w:val="00543B6D"/>
    <w:rsid w:val="00546049"/>
    <w:rsid w:val="00554F9A"/>
    <w:rsid w:val="00566F05"/>
    <w:rsid w:val="005742D6"/>
    <w:rsid w:val="005B179B"/>
    <w:rsid w:val="006054B7"/>
    <w:rsid w:val="006268E1"/>
    <w:rsid w:val="006279B1"/>
    <w:rsid w:val="00636AAD"/>
    <w:rsid w:val="00640054"/>
    <w:rsid w:val="00640728"/>
    <w:rsid w:val="006463BD"/>
    <w:rsid w:val="006471A8"/>
    <w:rsid w:val="00652C00"/>
    <w:rsid w:val="006624C0"/>
    <w:rsid w:val="00664B4E"/>
    <w:rsid w:val="006919BC"/>
    <w:rsid w:val="006C7AFF"/>
    <w:rsid w:val="006F1B74"/>
    <w:rsid w:val="006F55D9"/>
    <w:rsid w:val="007022F6"/>
    <w:rsid w:val="007240AF"/>
    <w:rsid w:val="00724C9B"/>
    <w:rsid w:val="00733E59"/>
    <w:rsid w:val="00735544"/>
    <w:rsid w:val="00777873"/>
    <w:rsid w:val="007946F1"/>
    <w:rsid w:val="007D32DA"/>
    <w:rsid w:val="007F5A1C"/>
    <w:rsid w:val="00806384"/>
    <w:rsid w:val="00822B30"/>
    <w:rsid w:val="00830539"/>
    <w:rsid w:val="008414D5"/>
    <w:rsid w:val="00850149"/>
    <w:rsid w:val="00860A43"/>
    <w:rsid w:val="00876E61"/>
    <w:rsid w:val="008828CB"/>
    <w:rsid w:val="008A3423"/>
    <w:rsid w:val="008C10CA"/>
    <w:rsid w:val="008D3860"/>
    <w:rsid w:val="008D6BAD"/>
    <w:rsid w:val="00915A6E"/>
    <w:rsid w:val="00925417"/>
    <w:rsid w:val="009514D2"/>
    <w:rsid w:val="009567F7"/>
    <w:rsid w:val="00971C27"/>
    <w:rsid w:val="00981D84"/>
    <w:rsid w:val="00990C8E"/>
    <w:rsid w:val="009920A1"/>
    <w:rsid w:val="009A5E5F"/>
    <w:rsid w:val="009C03D2"/>
    <w:rsid w:val="009C10AC"/>
    <w:rsid w:val="009C7D10"/>
    <w:rsid w:val="009E79F1"/>
    <w:rsid w:val="00A011C1"/>
    <w:rsid w:val="00A1377D"/>
    <w:rsid w:val="00A34236"/>
    <w:rsid w:val="00A44EA0"/>
    <w:rsid w:val="00A5591F"/>
    <w:rsid w:val="00A6749E"/>
    <w:rsid w:val="00A85C3F"/>
    <w:rsid w:val="00A916FD"/>
    <w:rsid w:val="00A93FFC"/>
    <w:rsid w:val="00AB7B7D"/>
    <w:rsid w:val="00AC6127"/>
    <w:rsid w:val="00AE0824"/>
    <w:rsid w:val="00AE32EA"/>
    <w:rsid w:val="00AF01C7"/>
    <w:rsid w:val="00B00ACE"/>
    <w:rsid w:val="00B24722"/>
    <w:rsid w:val="00B25B5E"/>
    <w:rsid w:val="00B846E8"/>
    <w:rsid w:val="00B85C23"/>
    <w:rsid w:val="00BA3787"/>
    <w:rsid w:val="00BA3C55"/>
    <w:rsid w:val="00BA7B60"/>
    <w:rsid w:val="00BC2904"/>
    <w:rsid w:val="00BD4C63"/>
    <w:rsid w:val="00BF624C"/>
    <w:rsid w:val="00C01637"/>
    <w:rsid w:val="00C07755"/>
    <w:rsid w:val="00C142FC"/>
    <w:rsid w:val="00C34A36"/>
    <w:rsid w:val="00C452F0"/>
    <w:rsid w:val="00C52BD3"/>
    <w:rsid w:val="00C63035"/>
    <w:rsid w:val="00C75F36"/>
    <w:rsid w:val="00C91B3C"/>
    <w:rsid w:val="00CA33E8"/>
    <w:rsid w:val="00CB0DF6"/>
    <w:rsid w:val="00CC1E9E"/>
    <w:rsid w:val="00CC6021"/>
    <w:rsid w:val="00CC60E0"/>
    <w:rsid w:val="00CE2CC8"/>
    <w:rsid w:val="00CE413F"/>
    <w:rsid w:val="00CF1E34"/>
    <w:rsid w:val="00D10EBB"/>
    <w:rsid w:val="00D40B3E"/>
    <w:rsid w:val="00D53D91"/>
    <w:rsid w:val="00D7125E"/>
    <w:rsid w:val="00D809D9"/>
    <w:rsid w:val="00D8343E"/>
    <w:rsid w:val="00DA1A66"/>
    <w:rsid w:val="00DA5B92"/>
    <w:rsid w:val="00DC4DD7"/>
    <w:rsid w:val="00DE3A2F"/>
    <w:rsid w:val="00E07FCA"/>
    <w:rsid w:val="00E569DC"/>
    <w:rsid w:val="00E74B5B"/>
    <w:rsid w:val="00E90620"/>
    <w:rsid w:val="00EA50F6"/>
    <w:rsid w:val="00EC2CCC"/>
    <w:rsid w:val="00EC71D9"/>
    <w:rsid w:val="00EF1024"/>
    <w:rsid w:val="00EF6569"/>
    <w:rsid w:val="00F03C76"/>
    <w:rsid w:val="00F165FD"/>
    <w:rsid w:val="00F36EDD"/>
    <w:rsid w:val="00F92EFB"/>
    <w:rsid w:val="00FB719C"/>
    <w:rsid w:val="00FC3147"/>
    <w:rsid w:val="00FC4542"/>
    <w:rsid w:val="00FC5D6F"/>
    <w:rsid w:val="00FE0065"/>
    <w:rsid w:val="00FE0661"/>
    <w:rsid w:val="00FF4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70FF3C4"/>
  <w15:docId w15:val="{447B2E13-772E-4F29-9555-D8FE7BA1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63A68"/>
    <w:rPr>
      <w:rFonts w:ascii="Microsoft Sans Serif" w:eastAsia="Microsoft Sans Serif" w:hAnsi="Microsoft Sans Serif" w:cs="Microsoft Sans Serif"/>
      <w:lang w:val="ru-RU"/>
    </w:rPr>
  </w:style>
  <w:style w:type="paragraph" w:styleId="Heading1">
    <w:name w:val="heading 1"/>
    <w:basedOn w:val="Normal"/>
    <w:uiPriority w:val="1"/>
    <w:qFormat/>
    <w:pPr>
      <w:ind w:left="1438" w:hanging="203"/>
      <w:outlineLvl w:val="0"/>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18"/>
      <w:szCs w:val="18"/>
    </w:rPr>
  </w:style>
  <w:style w:type="paragraph" w:styleId="Title">
    <w:name w:val="Title"/>
    <w:basedOn w:val="Normal"/>
    <w:uiPriority w:val="1"/>
    <w:qFormat/>
    <w:pPr>
      <w:spacing w:before="76"/>
      <w:ind w:left="1949" w:right="1995"/>
      <w:jc w:val="center"/>
    </w:pPr>
    <w:rPr>
      <w:rFonts w:ascii="Arial" w:eastAsia="Arial" w:hAnsi="Arial" w:cs="Arial"/>
      <w:b/>
      <w:bCs/>
      <w:sz w:val="76"/>
      <w:szCs w:val="76"/>
    </w:rPr>
  </w:style>
  <w:style w:type="paragraph" w:styleId="ListParagraph">
    <w:name w:val="List Paragraph"/>
    <w:basedOn w:val="Normal"/>
    <w:uiPriority w:val="1"/>
    <w:qFormat/>
    <w:pPr>
      <w:ind w:left="1236" w:hanging="284"/>
      <w:jc w:val="both"/>
    </w:pPr>
  </w:style>
  <w:style w:type="paragraph" w:customStyle="1" w:styleId="TableParagraph">
    <w:name w:val="Table Paragraph"/>
    <w:basedOn w:val="Normal"/>
    <w:uiPriority w:val="1"/>
    <w:qFormat/>
    <w:pPr>
      <w:jc w:val="both"/>
    </w:pPr>
  </w:style>
  <w:style w:type="paragraph" w:styleId="Header">
    <w:name w:val="header"/>
    <w:basedOn w:val="Normal"/>
    <w:link w:val="HeaderChar"/>
    <w:uiPriority w:val="99"/>
    <w:unhideWhenUsed/>
    <w:rsid w:val="00CB0DF6"/>
    <w:pPr>
      <w:tabs>
        <w:tab w:val="center" w:pos="4844"/>
        <w:tab w:val="right" w:pos="9689"/>
      </w:tabs>
    </w:pPr>
  </w:style>
  <w:style w:type="character" w:customStyle="1" w:styleId="HeaderChar">
    <w:name w:val="Header Char"/>
    <w:basedOn w:val="DefaultParagraphFont"/>
    <w:link w:val="Header"/>
    <w:uiPriority w:val="99"/>
    <w:rsid w:val="00CB0DF6"/>
    <w:rPr>
      <w:rFonts w:ascii="Microsoft Sans Serif" w:eastAsia="Microsoft Sans Serif" w:hAnsi="Microsoft Sans Serif" w:cs="Microsoft Sans Serif"/>
      <w:lang w:val="ru-RU"/>
    </w:rPr>
  </w:style>
  <w:style w:type="paragraph" w:styleId="Footer">
    <w:name w:val="footer"/>
    <w:basedOn w:val="Normal"/>
    <w:link w:val="FooterChar"/>
    <w:uiPriority w:val="99"/>
    <w:unhideWhenUsed/>
    <w:rsid w:val="00CB0DF6"/>
    <w:pPr>
      <w:tabs>
        <w:tab w:val="center" w:pos="4844"/>
        <w:tab w:val="right" w:pos="9689"/>
      </w:tabs>
    </w:pPr>
  </w:style>
  <w:style w:type="character" w:customStyle="1" w:styleId="FooterChar">
    <w:name w:val="Footer Char"/>
    <w:basedOn w:val="DefaultParagraphFont"/>
    <w:link w:val="Footer"/>
    <w:uiPriority w:val="99"/>
    <w:rsid w:val="00CB0DF6"/>
    <w:rPr>
      <w:rFonts w:ascii="Microsoft Sans Serif" w:eastAsia="Microsoft Sans Serif" w:hAnsi="Microsoft Sans Serif" w:cs="Microsoft Sans Serif"/>
      <w:lang w:val="ru-RU"/>
    </w:rPr>
  </w:style>
  <w:style w:type="character" w:customStyle="1" w:styleId="BodyTextChar">
    <w:name w:val="Body Text Char"/>
    <w:basedOn w:val="DefaultParagraphFont"/>
    <w:link w:val="BodyText"/>
    <w:uiPriority w:val="1"/>
    <w:rsid w:val="007946F1"/>
    <w:rPr>
      <w:rFonts w:ascii="Microsoft Sans Serif" w:eastAsia="Microsoft Sans Serif" w:hAnsi="Microsoft Sans Serif" w:cs="Microsoft Sans Serif"/>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D6B73-C5FD-4701-B825-CC722BF26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12</Pages>
  <Words>6065</Words>
  <Characters>34576</Characters>
  <Application>Microsoft Office Word</Application>
  <DocSecurity>0</DocSecurity>
  <Lines>288</Lines>
  <Paragraphs>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Rinat</dc:creator>
  <cp:lastModifiedBy>Динара Даулетбаева</cp:lastModifiedBy>
  <cp:revision>165</cp:revision>
  <dcterms:created xsi:type="dcterms:W3CDTF">2022-05-29T13:16:00Z</dcterms:created>
  <dcterms:modified xsi:type="dcterms:W3CDTF">2022-06-02T06:11:00Z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2022-05-11T00:00:00Z</vt:filetime>
  </property>
  <property fmtid="{D5CDD505-2E9C-101B-9397-08002B2CF9AE}" pid="3" name="Creator">
    <vt:lpwstr>Microsoft® Word 2013</vt:lpwstr>
  </property>
  <property fmtid="{D5CDD505-2E9C-101B-9397-08002B2CF9AE}" pid="4" name="LastSaved">
    <vt:filetime>2022-05-29T00:00:00Z</vt:filetime>
  </property>
</Properties>
</file>