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FC" w:rsidRDefault="00BB22FC" w:rsidP="00BB22FC">
      <w:pPr>
        <w:spacing w:before="69"/>
        <w:ind w:right="170"/>
        <w:jc w:val="right"/>
        <w:rPr>
          <w:i/>
          <w:sz w:val="28"/>
        </w:rPr>
      </w:pPr>
      <w:r>
        <w:rPr>
          <w:i/>
          <w:color w:val="000009"/>
          <w:sz w:val="28"/>
        </w:rPr>
        <w:t>Приложение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1</w:t>
      </w:r>
    </w:p>
    <w:p w:rsidR="00BB22FC" w:rsidRDefault="00BB22FC" w:rsidP="00BB22FC">
      <w:pPr>
        <w:pStyle w:val="a3"/>
        <w:rPr>
          <w:i/>
          <w:sz w:val="20"/>
        </w:rPr>
      </w:pPr>
    </w:p>
    <w:p w:rsidR="00BB22FC" w:rsidRDefault="00BB22FC" w:rsidP="00BB22FC">
      <w:pPr>
        <w:pStyle w:val="a3"/>
        <w:rPr>
          <w:i/>
          <w:sz w:val="20"/>
        </w:rPr>
      </w:pPr>
    </w:p>
    <w:p w:rsidR="00BB22FC" w:rsidRDefault="00BB22FC" w:rsidP="00BB22FC">
      <w:pPr>
        <w:pStyle w:val="a3"/>
        <w:spacing w:before="3"/>
        <w:rPr>
          <w:i/>
          <w:sz w:val="24"/>
        </w:rPr>
      </w:pPr>
    </w:p>
    <w:p w:rsidR="00BB22FC" w:rsidRDefault="00BB22FC" w:rsidP="00BB22FC">
      <w:pPr>
        <w:pStyle w:val="1"/>
        <w:spacing w:before="87"/>
        <w:ind w:left="337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научной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</w:tabs>
        <w:spacing w:before="244"/>
        <w:ind w:hanging="361"/>
        <w:rPr>
          <w:sz w:val="28"/>
        </w:rPr>
      </w:pPr>
      <w:r>
        <w:rPr>
          <w:color w:val="000009"/>
          <w:sz w:val="28"/>
        </w:rPr>
        <w:t>Название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Государственный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рубрикатор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научно-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технической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информации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</w:tabs>
        <w:ind w:hanging="361"/>
        <w:rPr>
          <w:sz w:val="28"/>
        </w:rPr>
      </w:pPr>
      <w:r>
        <w:rPr>
          <w:color w:val="000009"/>
          <w:sz w:val="28"/>
        </w:rPr>
        <w:t>Вуз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Год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завершения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работы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  <w:tab w:val="left" w:pos="4092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Объем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работы: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с.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  <w:tab w:val="left" w:pos="5052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Количество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приложений: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с.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  <w:tab w:val="left" w:pos="5167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Количество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иллюстраций: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_с.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  <w:tab w:val="left" w:pos="4394"/>
        </w:tabs>
        <w:ind w:hanging="361"/>
        <w:rPr>
          <w:sz w:val="28"/>
        </w:rPr>
      </w:pPr>
      <w:r>
        <w:rPr>
          <w:color w:val="000009"/>
          <w:sz w:val="28"/>
        </w:rPr>
        <w:t>Количество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таблиц: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с.</w:t>
      </w:r>
    </w:p>
    <w:p w:rsidR="00BB22FC" w:rsidRDefault="00BB22FC" w:rsidP="00BB22FC">
      <w:pPr>
        <w:pStyle w:val="a5"/>
        <w:numPr>
          <w:ilvl w:val="0"/>
          <w:numId w:val="4"/>
        </w:numPr>
        <w:tabs>
          <w:tab w:val="left" w:pos="1186"/>
          <w:tab w:val="left" w:pos="6478"/>
        </w:tabs>
        <w:ind w:hanging="361"/>
        <w:rPr>
          <w:sz w:val="28"/>
        </w:rPr>
      </w:pPr>
      <w:r>
        <w:rPr>
          <w:color w:val="000009"/>
          <w:sz w:val="28"/>
        </w:rPr>
        <w:t>Количество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источников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литературы:_</w:t>
      </w: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BB22FC" w:rsidRDefault="00BB22FC" w:rsidP="00BB22FC">
      <w:pPr>
        <w:pStyle w:val="a3"/>
        <w:rPr>
          <w:sz w:val="20"/>
        </w:rPr>
      </w:pPr>
    </w:p>
    <w:p w:rsidR="00BB22FC" w:rsidRDefault="00BB22FC" w:rsidP="00BB22FC">
      <w:pPr>
        <w:pStyle w:val="a3"/>
        <w:spacing w:before="1"/>
        <w:rPr>
          <w:sz w:val="22"/>
        </w:rPr>
      </w:pPr>
    </w:p>
    <w:p w:rsidR="00BB22FC" w:rsidRDefault="00BB22FC" w:rsidP="00BB22FC">
      <w:pPr>
        <w:pStyle w:val="a3"/>
        <w:spacing w:before="87"/>
        <w:ind w:left="825"/>
      </w:pP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работы:</w:t>
      </w:r>
    </w:p>
    <w:p w:rsidR="00BB22FC" w:rsidRDefault="00BB22FC" w:rsidP="00BB22FC">
      <w:pPr>
        <w:pStyle w:val="a5"/>
        <w:numPr>
          <w:ilvl w:val="0"/>
          <w:numId w:val="3"/>
        </w:numPr>
        <w:tabs>
          <w:tab w:val="left" w:pos="1186"/>
        </w:tabs>
        <w:spacing w:before="249"/>
        <w:ind w:hanging="361"/>
        <w:rPr>
          <w:sz w:val="28"/>
        </w:rPr>
      </w:pPr>
      <w:r>
        <w:rPr>
          <w:color w:val="000009"/>
          <w:sz w:val="28"/>
        </w:rPr>
        <w:t>Цель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научной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</w:t>
      </w:r>
    </w:p>
    <w:p w:rsidR="00BB22FC" w:rsidRDefault="00BB22FC" w:rsidP="00BB22F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200660</wp:posOffset>
                </wp:positionV>
                <wp:extent cx="3288030" cy="1270"/>
                <wp:effectExtent l="13335" t="13335" r="1333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030" cy="1270"/>
                        </a:xfrm>
                        <a:custGeom>
                          <a:avLst/>
                          <a:gdLst>
                            <a:gd name="T0" fmla="+- 0 2766 2766"/>
                            <a:gd name="T1" fmla="*/ T0 w 5178"/>
                            <a:gd name="T2" fmla="+- 0 4019 2766"/>
                            <a:gd name="T3" fmla="*/ T2 w 5178"/>
                            <a:gd name="T4" fmla="+- 0 4023 2766"/>
                            <a:gd name="T5" fmla="*/ T4 w 5178"/>
                            <a:gd name="T6" fmla="+- 0 4858 2766"/>
                            <a:gd name="T7" fmla="*/ T6 w 5178"/>
                            <a:gd name="T8" fmla="+- 0 4863 2766"/>
                            <a:gd name="T9" fmla="*/ T8 w 5178"/>
                            <a:gd name="T10" fmla="+- 0 5698 2766"/>
                            <a:gd name="T11" fmla="*/ T10 w 5178"/>
                            <a:gd name="T12" fmla="+- 0 5702 2766"/>
                            <a:gd name="T13" fmla="*/ T12 w 5178"/>
                            <a:gd name="T14" fmla="+- 0 6538 2766"/>
                            <a:gd name="T15" fmla="*/ T14 w 5178"/>
                            <a:gd name="T16" fmla="+- 0 6542 2766"/>
                            <a:gd name="T17" fmla="*/ T16 w 5178"/>
                            <a:gd name="T18" fmla="+- 0 7377 2766"/>
                            <a:gd name="T19" fmla="*/ T18 w 5178"/>
                            <a:gd name="T20" fmla="+- 0 7382 2766"/>
                            <a:gd name="T21" fmla="*/ T20 w 5178"/>
                            <a:gd name="T22" fmla="+- 0 7660 2766"/>
                            <a:gd name="T23" fmla="*/ T22 w 5178"/>
                            <a:gd name="T24" fmla="+- 0 7665 2766"/>
                            <a:gd name="T25" fmla="*/ T24 w 5178"/>
                            <a:gd name="T26" fmla="+- 0 7943 2766"/>
                            <a:gd name="T27" fmla="*/ T26 w 5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17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517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F8FA" id="Полилиния 3" o:spid="_x0000_s1026" style="position:absolute;margin-left:138.3pt;margin-top:15.8pt;width:2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" path="m,l1253,t4,l2092,t5,l2932,t4,l3772,t4,l4611,t5,l4894,t5,l5177,e" filled="f" strokecolor="#000008" strokeweight=".19642mm">
                <v:path arrowok="t" o:connecttype="custom" o:connectlocs="0,0;795655,0;798195,0;1328420,0;1331595,0;1861820,0;1864360,0;2395220,0;2397760,0;2927985,0;2931160,0;3107690,0;3110865,0;3287395,0" o:connectangles="0,0,0,0,0,0,0,0,0,0,0,0,0,0"/>
                <w10:wrap type="topAndBottom" anchorx="page"/>
              </v:shape>
            </w:pict>
          </mc:Fallback>
        </mc:AlternateContent>
      </w:r>
    </w:p>
    <w:p w:rsidR="00BB22FC" w:rsidRDefault="00BB22FC" w:rsidP="00BB22FC">
      <w:pPr>
        <w:pStyle w:val="a3"/>
        <w:spacing w:before="7"/>
        <w:rPr>
          <w:sz w:val="11"/>
        </w:rPr>
      </w:pPr>
    </w:p>
    <w:p w:rsidR="00BB22FC" w:rsidRDefault="00BB22FC" w:rsidP="00BB22FC">
      <w:pPr>
        <w:pStyle w:val="a5"/>
        <w:numPr>
          <w:ilvl w:val="0"/>
          <w:numId w:val="3"/>
        </w:numPr>
        <w:tabs>
          <w:tab w:val="left" w:pos="1186"/>
        </w:tabs>
        <w:spacing w:before="86"/>
        <w:ind w:hanging="361"/>
        <w:rPr>
          <w:sz w:val="28"/>
        </w:rPr>
      </w:pPr>
      <w:r>
        <w:rPr>
          <w:color w:val="000009"/>
          <w:sz w:val="28"/>
        </w:rPr>
        <w:t>Методы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проведенных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исследований</w:t>
      </w:r>
    </w:p>
    <w:p w:rsidR="00BB22FC" w:rsidRDefault="00BB22FC" w:rsidP="00BB22F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200660</wp:posOffset>
                </wp:positionV>
                <wp:extent cx="3288030" cy="1270"/>
                <wp:effectExtent l="1333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030" cy="1270"/>
                        </a:xfrm>
                        <a:custGeom>
                          <a:avLst/>
                          <a:gdLst>
                            <a:gd name="T0" fmla="+- 0 2766 2766"/>
                            <a:gd name="T1" fmla="*/ T0 w 5178"/>
                            <a:gd name="T2" fmla="+- 0 4019 2766"/>
                            <a:gd name="T3" fmla="*/ T2 w 5178"/>
                            <a:gd name="T4" fmla="+- 0 4023 2766"/>
                            <a:gd name="T5" fmla="*/ T4 w 5178"/>
                            <a:gd name="T6" fmla="+- 0 4858 2766"/>
                            <a:gd name="T7" fmla="*/ T6 w 5178"/>
                            <a:gd name="T8" fmla="+- 0 4863 2766"/>
                            <a:gd name="T9" fmla="*/ T8 w 5178"/>
                            <a:gd name="T10" fmla="+- 0 5698 2766"/>
                            <a:gd name="T11" fmla="*/ T10 w 5178"/>
                            <a:gd name="T12" fmla="+- 0 5702 2766"/>
                            <a:gd name="T13" fmla="*/ T12 w 5178"/>
                            <a:gd name="T14" fmla="+- 0 6538 2766"/>
                            <a:gd name="T15" fmla="*/ T14 w 5178"/>
                            <a:gd name="T16" fmla="+- 0 6542 2766"/>
                            <a:gd name="T17" fmla="*/ T16 w 5178"/>
                            <a:gd name="T18" fmla="+- 0 7377 2766"/>
                            <a:gd name="T19" fmla="*/ T18 w 5178"/>
                            <a:gd name="T20" fmla="+- 0 7382 2766"/>
                            <a:gd name="T21" fmla="*/ T20 w 5178"/>
                            <a:gd name="T22" fmla="+- 0 7660 2766"/>
                            <a:gd name="T23" fmla="*/ T22 w 5178"/>
                            <a:gd name="T24" fmla="+- 0 7665 2766"/>
                            <a:gd name="T25" fmla="*/ T24 w 5178"/>
                            <a:gd name="T26" fmla="+- 0 7943 2766"/>
                            <a:gd name="T27" fmla="*/ T26 w 5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17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517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3E5A" id="Полилиния 2" o:spid="_x0000_s1026" style="position:absolute;margin-left:138.3pt;margin-top:15.8pt;width:2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" path="m,l1253,t4,l2092,t5,l2932,t4,l3772,t4,l4611,t5,l4894,t5,l5177,e" filled="f" strokecolor="#000008" strokeweight=".19642mm">
                <v:path arrowok="t" o:connecttype="custom" o:connectlocs="0,0;795655,0;798195,0;1328420,0;1331595,0;1861820,0;1864360,0;2395220,0;2397760,0;2927985,0;2931160,0;3107690,0;3110865,0;3287395,0" o:connectangles="0,0,0,0,0,0,0,0,0,0,0,0,0,0"/>
                <w10:wrap type="topAndBottom" anchorx="page"/>
              </v:shape>
            </w:pict>
          </mc:Fallback>
        </mc:AlternateContent>
      </w:r>
    </w:p>
    <w:p w:rsidR="00BB22FC" w:rsidRDefault="00BB22FC" w:rsidP="00BB22FC">
      <w:pPr>
        <w:pStyle w:val="a3"/>
        <w:spacing w:before="7"/>
        <w:rPr>
          <w:sz w:val="11"/>
        </w:rPr>
      </w:pPr>
    </w:p>
    <w:p w:rsidR="00BB22FC" w:rsidRDefault="00BB22FC" w:rsidP="00BB22FC">
      <w:pPr>
        <w:pStyle w:val="a5"/>
        <w:numPr>
          <w:ilvl w:val="0"/>
          <w:numId w:val="3"/>
        </w:numPr>
        <w:tabs>
          <w:tab w:val="left" w:pos="1186"/>
        </w:tabs>
        <w:spacing w:before="87"/>
        <w:ind w:right="1726"/>
        <w:rPr>
          <w:sz w:val="28"/>
        </w:rPr>
      </w:pPr>
      <w:r>
        <w:rPr>
          <w:color w:val="000009"/>
          <w:sz w:val="28"/>
        </w:rPr>
        <w:t>Основные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научного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исследования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(научные,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практические)</w:t>
      </w:r>
    </w:p>
    <w:p w:rsidR="00BB22FC" w:rsidRDefault="00BB22FC" w:rsidP="00BB22FC">
      <w:pPr>
        <w:pStyle w:val="a3"/>
        <w:rPr>
          <w:sz w:val="20"/>
        </w:rPr>
      </w:pPr>
    </w:p>
    <w:p w:rsidR="00BB22FC" w:rsidRDefault="00BB22FC" w:rsidP="00BB22FC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212725</wp:posOffset>
                </wp:positionV>
                <wp:extent cx="3288030" cy="1270"/>
                <wp:effectExtent l="13335" t="10160" r="13335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030" cy="1270"/>
                        </a:xfrm>
                        <a:custGeom>
                          <a:avLst/>
                          <a:gdLst>
                            <a:gd name="T0" fmla="+- 0 2766 2766"/>
                            <a:gd name="T1" fmla="*/ T0 w 5178"/>
                            <a:gd name="T2" fmla="+- 0 4019 2766"/>
                            <a:gd name="T3" fmla="*/ T2 w 5178"/>
                            <a:gd name="T4" fmla="+- 0 4023 2766"/>
                            <a:gd name="T5" fmla="*/ T4 w 5178"/>
                            <a:gd name="T6" fmla="+- 0 4858 2766"/>
                            <a:gd name="T7" fmla="*/ T6 w 5178"/>
                            <a:gd name="T8" fmla="+- 0 4863 2766"/>
                            <a:gd name="T9" fmla="*/ T8 w 5178"/>
                            <a:gd name="T10" fmla="+- 0 5698 2766"/>
                            <a:gd name="T11" fmla="*/ T10 w 5178"/>
                            <a:gd name="T12" fmla="+- 0 5702 2766"/>
                            <a:gd name="T13" fmla="*/ T12 w 5178"/>
                            <a:gd name="T14" fmla="+- 0 6538 2766"/>
                            <a:gd name="T15" fmla="*/ T14 w 5178"/>
                            <a:gd name="T16" fmla="+- 0 6542 2766"/>
                            <a:gd name="T17" fmla="*/ T16 w 5178"/>
                            <a:gd name="T18" fmla="+- 0 7377 2766"/>
                            <a:gd name="T19" fmla="*/ T18 w 5178"/>
                            <a:gd name="T20" fmla="+- 0 7382 2766"/>
                            <a:gd name="T21" fmla="*/ T20 w 5178"/>
                            <a:gd name="T22" fmla="+- 0 7660 2766"/>
                            <a:gd name="T23" fmla="*/ T22 w 5178"/>
                            <a:gd name="T24" fmla="+- 0 7665 2766"/>
                            <a:gd name="T25" fmla="*/ T24 w 5178"/>
                            <a:gd name="T26" fmla="+- 0 7943 2766"/>
                            <a:gd name="T27" fmla="*/ T26 w 5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17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517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CF73" id="Полилиния 1" o:spid="_x0000_s1026" style="position:absolute;margin-left:138.3pt;margin-top:16.75pt;width:25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" path="m,l1253,t4,l2092,t5,l2932,t4,l3772,t4,l4611,t5,l4894,t5,l5177,e" filled="f" strokecolor="#000008" strokeweight=".19642mm">
                <v:path arrowok="t" o:connecttype="custom" o:connectlocs="0,0;795655,0;798195,0;1328420,0;1331595,0;1861820,0;1864360,0;2395220,0;2397760,0;2927985,0;2931160,0;3107690,0;3110865,0;3287395,0" o:connectangles="0,0,0,0,0,0,0,0,0,0,0,0,0,0"/>
                <w10:wrap type="topAndBottom" anchorx="page"/>
              </v:shape>
            </w:pict>
          </mc:Fallback>
        </mc:AlternateContent>
      </w:r>
    </w:p>
    <w:p w:rsidR="00BB22FC" w:rsidRDefault="00BB22FC" w:rsidP="00BB22FC">
      <w:pPr>
        <w:pStyle w:val="a3"/>
        <w:spacing w:before="7"/>
        <w:rPr>
          <w:sz w:val="11"/>
        </w:rPr>
      </w:pPr>
    </w:p>
    <w:p w:rsidR="00BB22FC" w:rsidRDefault="00BB22FC" w:rsidP="00BB22FC">
      <w:pPr>
        <w:pStyle w:val="a5"/>
        <w:numPr>
          <w:ilvl w:val="0"/>
          <w:numId w:val="3"/>
        </w:numPr>
        <w:tabs>
          <w:tab w:val="left" w:pos="1186"/>
        </w:tabs>
        <w:spacing w:before="86"/>
        <w:ind w:right="651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документов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 использовании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научных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(да,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нет)</w:t>
      </w:r>
    </w:p>
    <w:p w:rsidR="00BB22FC" w:rsidRDefault="00BB22FC" w:rsidP="00BB22FC">
      <w:pPr>
        <w:pStyle w:val="a3"/>
        <w:rPr>
          <w:sz w:val="30"/>
        </w:rPr>
      </w:pPr>
    </w:p>
    <w:p w:rsidR="00BB22FC" w:rsidRDefault="00BB22FC" w:rsidP="00BB22FC">
      <w:pPr>
        <w:pStyle w:val="a3"/>
        <w:spacing w:before="222"/>
        <w:ind w:left="825"/>
        <w:sectPr w:rsidR="00BB22FC">
          <w:pgSz w:w="11910" w:h="16840"/>
          <w:pgMar w:top="1360" w:right="680" w:bottom="1180" w:left="1580" w:header="0" w:footer="998" w:gutter="0"/>
          <w:cols w:space="720"/>
        </w:sectPr>
      </w:pPr>
      <w:r>
        <w:rPr>
          <w:color w:val="000009"/>
        </w:rPr>
        <w:t>Подпись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автора</w:t>
      </w:r>
      <w:bookmarkStart w:id="0" w:name="_GoBack"/>
      <w:bookmarkEnd w:id="0"/>
    </w:p>
    <w:p w:rsidR="008C3DDC" w:rsidRDefault="008C3DDC"/>
    <w:sectPr w:rsidR="008C3DDC">
      <w:type w:val="continuous"/>
      <w:pgSz w:w="11910" w:h="16840"/>
      <w:pgMar w:top="136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E2B80"/>
    <w:multiLevelType w:val="hybridMultilevel"/>
    <w:tmpl w:val="F2A89F30"/>
    <w:lvl w:ilvl="0" w:tplc="6D0E2A5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DAF473F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7C08ABCA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D118FB8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7C8D0D6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1CD8E37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D8A48EB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F13C234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E8268A64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">
    <w:nsid w:val="486B70BD"/>
    <w:multiLevelType w:val="hybridMultilevel"/>
    <w:tmpl w:val="9B7EC29C"/>
    <w:lvl w:ilvl="0" w:tplc="52BC5224">
      <w:start w:val="1"/>
      <w:numFmt w:val="decimal"/>
      <w:lvlText w:val="%1."/>
      <w:lvlJc w:val="left"/>
      <w:pPr>
        <w:ind w:left="1108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A358D150">
      <w:numFmt w:val="bullet"/>
      <w:lvlText w:val="•"/>
      <w:lvlJc w:val="left"/>
      <w:pPr>
        <w:ind w:left="1954" w:hanging="283"/>
      </w:pPr>
      <w:rPr>
        <w:rFonts w:hint="default"/>
        <w:lang w:val="ru-RU" w:eastAsia="en-US" w:bidi="ar-SA"/>
      </w:rPr>
    </w:lvl>
    <w:lvl w:ilvl="2" w:tplc="72161576"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3" w:tplc="D43ECE06">
      <w:numFmt w:val="bullet"/>
      <w:lvlText w:val="•"/>
      <w:lvlJc w:val="left"/>
      <w:pPr>
        <w:ind w:left="3663" w:hanging="283"/>
      </w:pPr>
      <w:rPr>
        <w:rFonts w:hint="default"/>
        <w:lang w:val="ru-RU" w:eastAsia="en-US" w:bidi="ar-SA"/>
      </w:rPr>
    </w:lvl>
    <w:lvl w:ilvl="4" w:tplc="45DED8F6">
      <w:numFmt w:val="bullet"/>
      <w:lvlText w:val="•"/>
      <w:lvlJc w:val="left"/>
      <w:pPr>
        <w:ind w:left="4517" w:hanging="283"/>
      </w:pPr>
      <w:rPr>
        <w:rFonts w:hint="default"/>
        <w:lang w:val="ru-RU" w:eastAsia="en-US" w:bidi="ar-SA"/>
      </w:rPr>
    </w:lvl>
    <w:lvl w:ilvl="5" w:tplc="DE169A98">
      <w:numFmt w:val="bullet"/>
      <w:lvlText w:val="•"/>
      <w:lvlJc w:val="left"/>
      <w:pPr>
        <w:ind w:left="5372" w:hanging="283"/>
      </w:pPr>
      <w:rPr>
        <w:rFonts w:hint="default"/>
        <w:lang w:val="ru-RU" w:eastAsia="en-US" w:bidi="ar-SA"/>
      </w:rPr>
    </w:lvl>
    <w:lvl w:ilvl="6" w:tplc="3CECBA5C">
      <w:numFmt w:val="bullet"/>
      <w:lvlText w:val="•"/>
      <w:lvlJc w:val="left"/>
      <w:pPr>
        <w:ind w:left="6226" w:hanging="283"/>
      </w:pPr>
      <w:rPr>
        <w:rFonts w:hint="default"/>
        <w:lang w:val="ru-RU" w:eastAsia="en-US" w:bidi="ar-SA"/>
      </w:rPr>
    </w:lvl>
    <w:lvl w:ilvl="7" w:tplc="F28EFD12">
      <w:numFmt w:val="bullet"/>
      <w:lvlText w:val="•"/>
      <w:lvlJc w:val="left"/>
      <w:pPr>
        <w:ind w:left="7080" w:hanging="283"/>
      </w:pPr>
      <w:rPr>
        <w:rFonts w:hint="default"/>
        <w:lang w:val="ru-RU" w:eastAsia="en-US" w:bidi="ar-SA"/>
      </w:rPr>
    </w:lvl>
    <w:lvl w:ilvl="8" w:tplc="2924945A">
      <w:numFmt w:val="bullet"/>
      <w:lvlText w:val="•"/>
      <w:lvlJc w:val="left"/>
      <w:pPr>
        <w:ind w:left="7935" w:hanging="283"/>
      </w:pPr>
      <w:rPr>
        <w:rFonts w:hint="default"/>
        <w:lang w:val="ru-RU" w:eastAsia="en-US" w:bidi="ar-SA"/>
      </w:rPr>
    </w:lvl>
  </w:abstractNum>
  <w:abstractNum w:abstractNumId="2">
    <w:nsid w:val="5B6E470F"/>
    <w:multiLevelType w:val="hybridMultilevel"/>
    <w:tmpl w:val="8D429284"/>
    <w:lvl w:ilvl="0" w:tplc="4316056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A906C34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5ECC537E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7204A5A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62C23D9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EFDA2622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281AE68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CA34CA7C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6CA68624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3">
    <w:nsid w:val="75620494"/>
    <w:multiLevelType w:val="hybridMultilevel"/>
    <w:tmpl w:val="C682220C"/>
    <w:lvl w:ilvl="0" w:tplc="B30431A0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11543B7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4BF8C3F4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208C1CB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9A58CEE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CE16C4B6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F8E652C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2BE66F2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D8B41456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1A"/>
    <w:rsid w:val="0074741A"/>
    <w:rsid w:val="008C3DDC"/>
    <w:rsid w:val="00B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05D5-38B8-48E3-ADA4-403637C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2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B22FC"/>
    <w:pPr>
      <w:ind w:left="15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22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22F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22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22FC"/>
    <w:pPr>
      <w:ind w:left="119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Zhannetta Kalisheva</dc:creator>
  <cp:keywords/>
  <dc:description/>
  <cp:lastModifiedBy>Zhannetta Kalisheva</cp:lastModifiedBy>
  <cp:revision>2</cp:revision>
  <dcterms:created xsi:type="dcterms:W3CDTF">2021-04-01T05:47:00Z</dcterms:created>
  <dcterms:modified xsi:type="dcterms:W3CDTF">2021-04-01T05:48:00Z</dcterms:modified>
</cp:coreProperties>
</file>